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Default="00A228D7">
      <w:pPr>
        <w:pStyle w:val="ConsPlusNonformat"/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25187B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25187B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25187B" w:rsidRPr="0025187B" w:rsidRDefault="0025187B" w:rsidP="0025187B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25187B" w:rsidRPr="0025187B" w:rsidRDefault="0025187B" w:rsidP="0025187B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25187B">
              <w:rPr>
                <w:rFonts w:eastAsia="Calibri" w:cs="Times New Roman"/>
                <w:sz w:val="22"/>
              </w:rPr>
              <w:t>г.</w:t>
            </w:r>
          </w:p>
        </w:tc>
      </w:tr>
      <w:tr w:rsidR="0025187B" w:rsidRPr="0025187B" w:rsidTr="00B34D95">
        <w:tc>
          <w:tcPr>
            <w:tcW w:w="4962" w:type="dxa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25187B" w:rsidRPr="0025187B" w:rsidRDefault="0025187B" w:rsidP="0025187B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25187B" w:rsidRDefault="00EF29C7" w:rsidP="002518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25187B" w:rsidRDefault="00A228D7" w:rsidP="002518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25187B" w:rsidRDefault="001C39E2" w:rsidP="002518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B50645" w:rsidRDefault="00BE73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73C5">
        <w:rPr>
          <w:rFonts w:ascii="Times New Roman" w:hAnsi="Times New Roman" w:cs="Times New Roman"/>
          <w:sz w:val="24"/>
          <w:szCs w:val="24"/>
        </w:rPr>
        <w:t>консультанта правового</w:t>
      </w:r>
      <w:r w:rsidR="006568D5" w:rsidRPr="00BE73C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5B4A" w:rsidRPr="00BE73C5">
        <w:rPr>
          <w:rFonts w:ascii="Times New Roman" w:hAnsi="Times New Roman" w:cs="Times New Roman"/>
          <w:sz w:val="24"/>
          <w:szCs w:val="24"/>
        </w:rPr>
        <w:t xml:space="preserve"> </w:t>
      </w:r>
      <w:r w:rsidR="005F5B4A" w:rsidRPr="00B50645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F29C7" w:rsidRPr="00B50645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25187B">
        <w:rPr>
          <w:rFonts w:ascii="Times New Roman" w:hAnsi="Times New Roman" w:cs="Times New Roman"/>
          <w:sz w:val="24"/>
          <w:szCs w:val="24"/>
        </w:rPr>
        <w:t>–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E73C5" w:rsidRPr="00BE73C5">
        <w:rPr>
          <w:rFonts w:ascii="Times New Roman" w:hAnsi="Times New Roman" w:cs="Times New Roman"/>
          <w:sz w:val="24"/>
          <w:szCs w:val="24"/>
        </w:rPr>
        <w:t>консультанта правового отдела</w:t>
      </w:r>
      <w:r w:rsidR="00497E8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B5064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B50645">
        <w:rPr>
          <w:rFonts w:ascii="Times New Roman" w:hAnsi="Times New Roman" w:cs="Times New Roman"/>
          <w:sz w:val="24"/>
          <w:szCs w:val="24"/>
        </w:rPr>
        <w:t>ельщикам № 4</w:t>
      </w:r>
      <w:r w:rsidR="00F40574">
        <w:rPr>
          <w:rFonts w:ascii="Times New Roman" w:hAnsi="Times New Roman" w:cs="Times New Roman"/>
          <w:sz w:val="24"/>
          <w:szCs w:val="24"/>
        </w:rPr>
        <w:t xml:space="preserve"> </w:t>
      </w:r>
      <w:r w:rsidR="00F40574" w:rsidRPr="00B5064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40574">
        <w:rPr>
          <w:rFonts w:ascii="Times New Roman" w:hAnsi="Times New Roman" w:cs="Times New Roman"/>
          <w:sz w:val="24"/>
          <w:szCs w:val="24"/>
        </w:rPr>
        <w:t>консультант о</w:t>
      </w:r>
      <w:r w:rsidR="00F40574" w:rsidRPr="00BE73C5">
        <w:rPr>
          <w:rFonts w:ascii="Times New Roman" w:hAnsi="Times New Roman" w:cs="Times New Roman"/>
          <w:sz w:val="24"/>
          <w:szCs w:val="24"/>
        </w:rPr>
        <w:t>тдела</w:t>
      </w:r>
      <w:r w:rsidR="00F40574" w:rsidRPr="00B50645">
        <w:rPr>
          <w:rFonts w:ascii="Times New Roman" w:hAnsi="Times New Roman" w:cs="Times New Roman"/>
          <w:sz w:val="24"/>
          <w:szCs w:val="24"/>
        </w:rPr>
        <w:t>)</w:t>
      </w:r>
      <w:r w:rsidR="0012225A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относится к</w:t>
      </w:r>
      <w:r w:rsidR="0025187B">
        <w:rPr>
          <w:rFonts w:ascii="Times New Roman" w:hAnsi="Times New Roman" w:cs="Times New Roman"/>
          <w:sz w:val="24"/>
          <w:szCs w:val="24"/>
        </w:rPr>
        <w:t> </w:t>
      </w:r>
      <w:r w:rsidR="00497E8E" w:rsidRPr="00BE73C5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="00BE73C5" w:rsidRPr="00BE73C5">
        <w:rPr>
          <w:rFonts w:ascii="Times New Roman" w:hAnsi="Times New Roman" w:cs="Times New Roman"/>
          <w:sz w:val="24"/>
          <w:szCs w:val="24"/>
        </w:rPr>
        <w:t>специалисты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="008D55DD" w:rsidRPr="00B5064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B50645">
        <w:rPr>
          <w:rFonts w:ascii="Times New Roman" w:hAnsi="Times New Roman" w:cs="Times New Roman"/>
          <w:sz w:val="24"/>
          <w:szCs w:val="24"/>
        </w:rPr>
        <w:t>д) должности</w:t>
      </w:r>
      <w:r w:rsidR="002F51F2" w:rsidRPr="009910FC">
        <w:rPr>
          <w:rFonts w:ascii="Times New Roman" w:hAnsi="Times New Roman" w:cs="Times New Roman"/>
          <w:sz w:val="24"/>
          <w:szCs w:val="24"/>
        </w:rPr>
        <w:t xml:space="preserve"> – </w:t>
      </w:r>
      <w:r w:rsidR="00BE73C5" w:rsidRPr="00BE73C5">
        <w:rPr>
          <w:rFonts w:ascii="Times New Roman" w:hAnsi="Times New Roman" w:cs="Times New Roman"/>
          <w:sz w:val="24"/>
          <w:szCs w:val="24"/>
        </w:rPr>
        <w:t>11-3-3-010</w:t>
      </w:r>
      <w:r w:rsidR="002F51F2" w:rsidRPr="00B5064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1B1C" w:rsidRDefault="002F51F2" w:rsidP="003E1B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2. 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E1B1C" w:rsidRPr="003E1B1C">
        <w:rPr>
          <w:rFonts w:ascii="Times New Roman" w:hAnsi="Times New Roman" w:cs="Times New Roman"/>
          <w:sz w:val="24"/>
          <w:szCs w:val="24"/>
        </w:rPr>
        <w:t>консультанта</w:t>
      </w:r>
      <w:r w:rsidR="00F430F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50645">
        <w:rPr>
          <w:rFonts w:ascii="Times New Roman" w:hAnsi="Times New Roman" w:cs="Times New Roman"/>
          <w:sz w:val="24"/>
          <w:szCs w:val="24"/>
        </w:rPr>
        <w:t>:</w:t>
      </w:r>
      <w:r w:rsidR="00A05BC2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25187B">
        <w:rPr>
          <w:rFonts w:ascii="Times New Roman" w:hAnsi="Times New Roman" w:cs="Times New Roman"/>
          <w:sz w:val="24"/>
          <w:szCs w:val="24"/>
        </w:rPr>
        <w:t>р</w:t>
      </w:r>
      <w:r w:rsidR="003E1B1C" w:rsidRPr="001912A4">
        <w:rPr>
          <w:rFonts w:ascii="Times New Roman" w:hAnsi="Times New Roman" w:cs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предпринимательства;</w:t>
      </w:r>
      <w:r w:rsidR="003E1B1C" w:rsidRPr="00AD6E04">
        <w:rPr>
          <w:rFonts w:ascii="Times New Roman" w:hAnsi="Times New Roman" w:cs="Times New Roman"/>
          <w:sz w:val="24"/>
          <w:szCs w:val="24"/>
        </w:rPr>
        <w:t xml:space="preserve"> </w:t>
      </w:r>
      <w:r w:rsidR="0025187B">
        <w:rPr>
          <w:rFonts w:ascii="Times New Roman" w:hAnsi="Times New Roman" w:cs="Times New Roman"/>
          <w:sz w:val="24"/>
          <w:szCs w:val="24"/>
        </w:rPr>
        <w:t>р</w:t>
      </w:r>
      <w:r w:rsidR="003E1B1C" w:rsidRPr="00AD6E04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деятельности; </w:t>
      </w:r>
      <w:r w:rsidR="0025187B">
        <w:rPr>
          <w:rFonts w:ascii="Times New Roman" w:hAnsi="Times New Roman" w:cs="Times New Roman"/>
          <w:sz w:val="24"/>
          <w:szCs w:val="24"/>
        </w:rPr>
        <w:t>р</w:t>
      </w:r>
      <w:r w:rsidR="003E1B1C" w:rsidRPr="00AD6E04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872511">
        <w:rPr>
          <w:rFonts w:ascii="Times New Roman" w:hAnsi="Times New Roman" w:cs="Times New Roman"/>
          <w:sz w:val="24"/>
          <w:szCs w:val="24"/>
        </w:rPr>
        <w:t>.</w:t>
      </w:r>
    </w:p>
    <w:p w:rsidR="00A228D7" w:rsidRDefault="00634E8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</w:t>
      </w:r>
      <w:r w:rsidR="00A228D7" w:rsidRPr="00B50645">
        <w:rPr>
          <w:rFonts w:ascii="Times New Roman" w:hAnsi="Times New Roman" w:cs="Times New Roman"/>
          <w:sz w:val="24"/>
          <w:szCs w:val="24"/>
        </w:rPr>
        <w:t>Вид</w:t>
      </w:r>
      <w:r w:rsidR="00872511">
        <w:rPr>
          <w:rFonts w:ascii="Times New Roman" w:hAnsi="Times New Roman" w:cs="Times New Roman"/>
          <w:sz w:val="24"/>
          <w:szCs w:val="24"/>
        </w:rPr>
        <w:t>ы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3E1B1C">
        <w:rPr>
          <w:rFonts w:ascii="Times New Roman" w:hAnsi="Times New Roman" w:cs="Times New Roman"/>
          <w:sz w:val="24"/>
          <w:szCs w:val="24"/>
        </w:rPr>
        <w:t>консультанта</w:t>
      </w:r>
      <w:r w:rsidR="00F430F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: </w:t>
      </w:r>
      <w:r w:rsidR="003E1B1C" w:rsidRPr="003E1B1C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="003E1B1C" w:rsidRPr="003E1B1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="003E1B1C" w:rsidRPr="003E1B1C">
        <w:rPr>
          <w:rFonts w:ascii="Times New Roman" w:hAnsi="Times New Roman" w:cs="Times New Roman"/>
          <w:sz w:val="24"/>
          <w:szCs w:val="24"/>
        </w:rPr>
        <w:t xml:space="preserve">, в область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="003E1B1C" w:rsidRPr="003E1B1C">
        <w:rPr>
          <w:rFonts w:ascii="Times New Roman" w:hAnsi="Times New Roman"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="003E1B1C" w:rsidRPr="003E1B1C">
        <w:rPr>
          <w:rFonts w:ascii="Times New Roman" w:hAnsi="Times New Roman" w:cs="Times New Roman"/>
          <w:sz w:val="24"/>
          <w:szCs w:val="24"/>
        </w:rPr>
        <w:t xml:space="preserve"> и в область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="003E1B1C" w:rsidRPr="003E1B1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="003E1B1C" w:rsidRPr="003E1B1C">
        <w:rPr>
          <w:rFonts w:ascii="Times New Roman" w:hAnsi="Times New Roman" w:cs="Times New Roman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B50645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4. 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E1B1C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F43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B5064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1105CB" w:rsidRPr="00B5064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 4</w:t>
      </w:r>
      <w:r w:rsidR="0025187B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A228D7" w:rsidRPr="00B50645">
        <w:rPr>
          <w:rFonts w:ascii="Times New Roman" w:hAnsi="Times New Roman" w:cs="Times New Roman"/>
          <w:sz w:val="24"/>
          <w:szCs w:val="24"/>
        </w:rPr>
        <w:t>.</w:t>
      </w:r>
    </w:p>
    <w:p w:rsidR="006A3E30" w:rsidRPr="00B50645" w:rsidRDefault="00CB52D8" w:rsidP="006A3E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B5023D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B50645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C15692" w:rsidRPr="00C1569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40574">
        <w:rPr>
          <w:rFonts w:ascii="Times New Roman" w:hAnsi="Times New Roman" w:cs="Times New Roman"/>
          <w:sz w:val="24"/>
          <w:szCs w:val="24"/>
        </w:rPr>
        <w:t>о</w:t>
      </w:r>
      <w:r w:rsidR="003E1B1C" w:rsidRPr="00C15692">
        <w:rPr>
          <w:rFonts w:ascii="Times New Roman" w:hAnsi="Times New Roman" w:cs="Times New Roman"/>
          <w:sz w:val="24"/>
          <w:szCs w:val="24"/>
        </w:rPr>
        <w:t>тдела</w:t>
      </w:r>
      <w:r w:rsidR="006A3E30">
        <w:rPr>
          <w:rFonts w:ascii="Times New Roman" w:hAnsi="Times New Roman" w:cs="Times New Roman"/>
          <w:sz w:val="24"/>
          <w:szCs w:val="24"/>
        </w:rPr>
        <w:t>,</w:t>
      </w:r>
      <w:r w:rsidR="006A3E30" w:rsidRPr="006A3E30">
        <w:rPr>
          <w:rFonts w:ascii="Times New Roman" w:hAnsi="Times New Roman" w:cs="Times New Roman"/>
          <w:sz w:val="24"/>
          <w:szCs w:val="24"/>
        </w:rPr>
        <w:t xml:space="preserve"> </w:t>
      </w:r>
      <w:r w:rsidR="006A3E30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F40574">
        <w:rPr>
          <w:rFonts w:ascii="Times New Roman" w:hAnsi="Times New Roman" w:cs="Times New Roman"/>
          <w:sz w:val="24"/>
          <w:szCs w:val="24"/>
        </w:rPr>
        <w:t>о</w:t>
      </w:r>
      <w:r w:rsidR="006A3E30">
        <w:rPr>
          <w:rFonts w:ascii="Times New Roman" w:hAnsi="Times New Roman" w:cs="Times New Roman"/>
          <w:sz w:val="24"/>
          <w:szCs w:val="24"/>
        </w:rPr>
        <w:t>тдела, исполняющему обязанности начальника отдела.</w:t>
      </w:r>
    </w:p>
    <w:p w:rsidR="00A228D7" w:rsidRPr="00B50645" w:rsidRDefault="00A228D7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72511" w:rsidRDefault="003B7D9B" w:rsidP="0087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430FC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C15692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B50645" w:rsidRDefault="00A228D7" w:rsidP="00872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6.1.</w:t>
      </w:r>
      <w:r w:rsidR="000B7F6E" w:rsidRPr="00B50645">
        <w:rPr>
          <w:rFonts w:ascii="Times New Roman" w:hAnsi="Times New Roman" w:cs="Times New Roman"/>
          <w:sz w:val="24"/>
          <w:szCs w:val="24"/>
        </w:rPr>
        <w:t> </w:t>
      </w:r>
      <w:r w:rsidRPr="006A3E3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6A3E30">
        <w:rPr>
          <w:rFonts w:ascii="Times New Roman" w:hAnsi="Times New Roman" w:cs="Times New Roman"/>
          <w:sz w:val="24"/>
          <w:szCs w:val="24"/>
        </w:rPr>
        <w:t>высшего</w:t>
      </w:r>
      <w:r w:rsidRPr="006A3E30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6A3E30">
        <w:rPr>
          <w:rFonts w:ascii="Times New Roman" w:hAnsi="Times New Roman" w:cs="Times New Roman"/>
          <w:sz w:val="24"/>
          <w:szCs w:val="24"/>
        </w:rPr>
        <w:t>образования</w:t>
      </w:r>
      <w:r w:rsidR="0087251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6.2. </w:t>
      </w:r>
      <w:r w:rsidR="005672C5">
        <w:rPr>
          <w:rFonts w:cs="Times New Roman"/>
          <w:sz w:val="24"/>
          <w:szCs w:val="24"/>
        </w:rPr>
        <w:t>Без предъявления требования к стажу.</w:t>
      </w:r>
      <w:bookmarkStart w:id="0" w:name="_GoBack"/>
      <w:bookmarkEnd w:id="0"/>
    </w:p>
    <w:p w:rsidR="00CF0C4E" w:rsidRPr="00B5064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6.3. </w:t>
      </w:r>
      <w:r w:rsidR="00A228D7" w:rsidRPr="00B50645">
        <w:rPr>
          <w:rFonts w:cs="Times New Roman"/>
          <w:sz w:val="24"/>
          <w:szCs w:val="24"/>
        </w:rPr>
        <w:t xml:space="preserve">Наличие базовых знаний: </w:t>
      </w:r>
      <w:r w:rsidRPr="00B5064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B50645">
          <w:rPr>
            <w:rFonts w:cs="Times New Roman"/>
            <w:sz w:val="24"/>
            <w:szCs w:val="24"/>
          </w:rPr>
          <w:t>Конституции</w:t>
        </w:r>
      </w:hyperlink>
      <w:r w:rsidRPr="00B506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мая 2003 г. </w:t>
      </w:r>
      <w:r w:rsidR="00956373">
        <w:rPr>
          <w:rFonts w:cs="Times New Roman"/>
          <w:sz w:val="24"/>
          <w:szCs w:val="24"/>
        </w:rPr>
        <w:br/>
      </w:r>
      <w:r w:rsidRPr="00B50645">
        <w:rPr>
          <w:rFonts w:cs="Times New Roman"/>
          <w:sz w:val="24"/>
          <w:szCs w:val="24"/>
        </w:rPr>
        <w:t xml:space="preserve">№ 58-ФЗ </w:t>
      </w:r>
      <w:r w:rsidR="0025187B">
        <w:rPr>
          <w:rFonts w:cs="Times New Roman"/>
          <w:sz w:val="24"/>
          <w:szCs w:val="24"/>
        </w:rPr>
        <w:t>«</w:t>
      </w:r>
      <w:r w:rsidRPr="00B5064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25187B">
        <w:rPr>
          <w:rFonts w:cs="Times New Roman"/>
          <w:sz w:val="24"/>
          <w:szCs w:val="24"/>
        </w:rPr>
        <w:t>»</w:t>
      </w:r>
      <w:r w:rsidRPr="00B5064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июля 2004 г. № 79-ФЗ </w:t>
      </w:r>
      <w:r w:rsidR="0025187B">
        <w:rPr>
          <w:rFonts w:cs="Times New Roman"/>
          <w:sz w:val="24"/>
          <w:szCs w:val="24"/>
        </w:rPr>
        <w:t>«</w:t>
      </w:r>
      <w:r w:rsidRPr="00B5064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5187B">
        <w:rPr>
          <w:rFonts w:cs="Times New Roman"/>
          <w:sz w:val="24"/>
          <w:szCs w:val="24"/>
        </w:rPr>
        <w:t>»</w:t>
      </w:r>
      <w:r w:rsidRPr="00B5064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25 декабря 2008 г. № 273-ФЗ </w:t>
      </w:r>
      <w:r w:rsidR="0025187B">
        <w:rPr>
          <w:rFonts w:cs="Times New Roman"/>
          <w:sz w:val="24"/>
          <w:szCs w:val="24"/>
        </w:rPr>
        <w:t>«</w:t>
      </w:r>
      <w:r w:rsidRPr="00B50645">
        <w:rPr>
          <w:rFonts w:cs="Times New Roman"/>
          <w:sz w:val="24"/>
          <w:szCs w:val="24"/>
        </w:rPr>
        <w:t>О противодействии коррупции</w:t>
      </w:r>
      <w:r w:rsidR="0025187B">
        <w:rPr>
          <w:rFonts w:cs="Times New Roman"/>
          <w:sz w:val="24"/>
          <w:szCs w:val="24"/>
        </w:rPr>
        <w:t>»</w:t>
      </w:r>
      <w:r w:rsidRPr="00B50645">
        <w:rPr>
          <w:rFonts w:cs="Times New Roman"/>
          <w:sz w:val="24"/>
          <w:szCs w:val="24"/>
        </w:rPr>
        <w:t>; в</w:t>
      </w:r>
      <w:r w:rsidR="00092E01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B50645">
        <w:rPr>
          <w:rFonts w:cs="Times New Roman"/>
          <w:spacing w:val="-2"/>
          <w:sz w:val="24"/>
          <w:szCs w:val="24"/>
        </w:rPr>
        <w:t>.</w:t>
      </w:r>
    </w:p>
    <w:p w:rsidR="00796946" w:rsidRPr="00B5064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6.4. </w:t>
      </w:r>
      <w:r w:rsidR="00A228D7" w:rsidRPr="00B50645">
        <w:rPr>
          <w:rFonts w:cs="Times New Roman"/>
          <w:sz w:val="24"/>
          <w:szCs w:val="24"/>
        </w:rPr>
        <w:t>Наличие профессиональных знаний:</w:t>
      </w:r>
    </w:p>
    <w:p w:rsidR="00872511" w:rsidRDefault="00A228D7" w:rsidP="00872511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6.4.1.</w:t>
      </w:r>
      <w:r w:rsidR="00796946" w:rsidRPr="00B50645">
        <w:rPr>
          <w:rFonts w:cs="Times New Roman"/>
          <w:sz w:val="24"/>
          <w:szCs w:val="24"/>
        </w:rPr>
        <w:t> </w:t>
      </w:r>
      <w:r w:rsidR="00872511" w:rsidRPr="00B5064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872511">
        <w:rPr>
          <w:rFonts w:cs="Times New Roman"/>
          <w:sz w:val="24"/>
          <w:szCs w:val="24"/>
        </w:rPr>
        <w:t xml:space="preserve">Конституция Российской </w:t>
      </w:r>
      <w:r w:rsidR="00872511">
        <w:rPr>
          <w:rFonts w:cs="Times New Roman"/>
          <w:sz w:val="24"/>
          <w:szCs w:val="24"/>
        </w:rPr>
        <w:lastRenderedPageBreak/>
        <w:t xml:space="preserve">Федерации; </w:t>
      </w:r>
      <w:r w:rsidR="00872511" w:rsidRPr="003411A1">
        <w:rPr>
          <w:rFonts w:cs="Times New Roman"/>
          <w:sz w:val="24"/>
          <w:szCs w:val="24"/>
        </w:rPr>
        <w:t xml:space="preserve">Налоговый кодекс Российской Федерации; </w:t>
      </w:r>
      <w:r w:rsidR="00872511">
        <w:rPr>
          <w:rFonts w:cs="Times New Roman"/>
          <w:sz w:val="24"/>
          <w:szCs w:val="24"/>
        </w:rPr>
        <w:t xml:space="preserve">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правонарушениях Российской Федерации, </w:t>
      </w:r>
      <w:r w:rsidR="00872511" w:rsidRPr="003411A1">
        <w:rPr>
          <w:rFonts w:cs="Times New Roman"/>
          <w:sz w:val="24"/>
          <w:szCs w:val="24"/>
        </w:rPr>
        <w:t xml:space="preserve">Федеральный закон от 08 августа 2001 г. № 129-ФЗ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Федеральный закон от 06 октября 1999 г. № 184-ФЗ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</w:t>
      </w:r>
      <w:r w:rsidR="00F40574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обеспечении доступа к информации о деятельности государственных органов и органов местного самоуправления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>; Закон Российской Федерации от</w:t>
      </w:r>
      <w:r w:rsidR="00F40574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 xml:space="preserve">21 марта 1991 г. № 943-1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 налоговых органах Российской Федерации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</w:t>
      </w:r>
      <w:r w:rsidR="00872511" w:rsidRPr="009C565E">
        <w:rPr>
          <w:rFonts w:cs="Times New Roman"/>
          <w:sz w:val="24"/>
          <w:szCs w:val="24"/>
        </w:rPr>
        <w:t>Федераль</w:t>
      </w:r>
      <w:r w:rsidR="00872511">
        <w:rPr>
          <w:rFonts w:cs="Times New Roman"/>
          <w:sz w:val="24"/>
          <w:szCs w:val="24"/>
        </w:rPr>
        <w:t>ный закон от 05</w:t>
      </w:r>
      <w:r w:rsidR="0025187B">
        <w:rPr>
          <w:rFonts w:cs="Times New Roman"/>
          <w:sz w:val="24"/>
          <w:szCs w:val="24"/>
        </w:rPr>
        <w:t xml:space="preserve"> апреля </w:t>
      </w:r>
      <w:r w:rsidR="00872511">
        <w:rPr>
          <w:rFonts w:cs="Times New Roman"/>
          <w:sz w:val="24"/>
          <w:szCs w:val="24"/>
        </w:rPr>
        <w:t xml:space="preserve">2013 </w:t>
      </w:r>
      <w:r w:rsidR="0025187B">
        <w:rPr>
          <w:rFonts w:cs="Times New Roman"/>
          <w:sz w:val="24"/>
          <w:szCs w:val="24"/>
        </w:rPr>
        <w:t>№</w:t>
      </w:r>
      <w:r w:rsidR="00872511">
        <w:rPr>
          <w:rFonts w:cs="Times New Roman"/>
          <w:sz w:val="24"/>
          <w:szCs w:val="24"/>
        </w:rPr>
        <w:t xml:space="preserve"> 44-ФЗ </w:t>
      </w:r>
      <w:r w:rsidR="0025187B">
        <w:rPr>
          <w:rFonts w:cs="Times New Roman"/>
          <w:sz w:val="24"/>
          <w:szCs w:val="24"/>
        </w:rPr>
        <w:t>«</w:t>
      </w:r>
      <w:r w:rsidR="00872511" w:rsidRPr="009C565E">
        <w:rPr>
          <w:rFonts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5187B">
        <w:rPr>
          <w:rFonts w:cs="Times New Roman"/>
          <w:sz w:val="24"/>
          <w:szCs w:val="24"/>
        </w:rPr>
        <w:t>»</w:t>
      </w:r>
      <w:r w:rsidR="00872511">
        <w:rPr>
          <w:rFonts w:cs="Times New Roman"/>
          <w:sz w:val="24"/>
          <w:szCs w:val="24"/>
        </w:rPr>
        <w:t xml:space="preserve">; </w:t>
      </w:r>
      <w:r w:rsidR="00872511" w:rsidRPr="003411A1">
        <w:rPr>
          <w:rFonts w:cs="Times New Roman"/>
          <w:sz w:val="24"/>
          <w:szCs w:val="24"/>
        </w:rPr>
        <w:t xml:space="preserve">Федеральный закон Российской Федерации от 27 июля 2006 г. №152-ФЗ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 персональных данных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 электронной подписи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>; Указ Президента Российской Федерации от 11 августа 2016 г. №</w:t>
      </w:r>
      <w:r w:rsidR="0025187B">
        <w:rPr>
          <w:rFonts w:cs="Times New Roman"/>
          <w:sz w:val="24"/>
          <w:szCs w:val="24"/>
        </w:rPr>
        <w:t xml:space="preserve"> </w:t>
      </w:r>
      <w:r w:rsidR="00872511" w:rsidRPr="003411A1">
        <w:rPr>
          <w:rFonts w:cs="Times New Roman"/>
          <w:sz w:val="24"/>
          <w:szCs w:val="24"/>
        </w:rPr>
        <w:t xml:space="preserve">403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Об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утверждении Положения о Федеральной налоговой службе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>; приказ Минфина России от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 xml:space="preserve">2 июля 2012 г. № 99н </w:t>
      </w:r>
      <w:r w:rsidR="0025187B">
        <w:rPr>
          <w:rFonts w:cs="Times New Roman"/>
          <w:sz w:val="24"/>
          <w:szCs w:val="24"/>
        </w:rPr>
        <w:t>«</w:t>
      </w:r>
      <w:r w:rsidR="00872511" w:rsidRPr="003411A1">
        <w:rPr>
          <w:rFonts w:cs="Times New Roman"/>
          <w:sz w:val="24"/>
          <w:szCs w:val="24"/>
        </w:rPr>
        <w:t>Административный регламент Федеральной налоговой службы по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предоставлению государственной услуги по бесплатному информированию (в том числе в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письменной форме) налогоплательщиков, плательщиков сборов и налоговых агентов о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действующих налогах и сборах, законодательстве о налогах и сборах и принятых в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соответствии с ним нормативных правовых актах, порядке исчисления и уплаты налогов и</w:t>
      </w:r>
      <w:r w:rsidR="0025187B">
        <w:rPr>
          <w:rFonts w:cs="Times New Roman"/>
          <w:sz w:val="24"/>
          <w:szCs w:val="24"/>
        </w:rPr>
        <w:t> </w:t>
      </w:r>
      <w:r w:rsidR="00872511" w:rsidRPr="003411A1">
        <w:rPr>
          <w:rFonts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25187B">
        <w:rPr>
          <w:rFonts w:cs="Times New Roman"/>
          <w:sz w:val="24"/>
          <w:szCs w:val="24"/>
        </w:rPr>
        <w:t>»</w:t>
      </w:r>
      <w:r w:rsidR="00872511" w:rsidRPr="003411A1">
        <w:rPr>
          <w:rFonts w:cs="Times New Roman"/>
          <w:sz w:val="24"/>
          <w:szCs w:val="24"/>
        </w:rPr>
        <w:t>.</w:t>
      </w:r>
    </w:p>
    <w:p w:rsidR="00A228D7" w:rsidRPr="00B50645" w:rsidRDefault="00B5023D" w:rsidP="0025187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B5064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614727" w:rsidRDefault="00A228D7" w:rsidP="00B029A4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B5064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B5064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B5064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17B61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</w:t>
      </w:r>
      <w:r w:rsidR="00F40574">
        <w:rPr>
          <w:rFonts w:ascii="Times New Roman" w:eastAsiaTheme="minorHAnsi" w:hAnsi="Times New Roman"/>
          <w:sz w:val="24"/>
          <w:szCs w:val="24"/>
          <w:lang w:val="ru-RU" w:bidi="ar-SA"/>
        </w:rPr>
        <w:t> </w:t>
      </w:r>
      <w:r w:rsidR="00A17B61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кредитных отношений; общие положения о налоговом контроле; принципы формирования</w:t>
      </w:r>
      <w:r w:rsidR="00A17B61" w:rsidRPr="005605A7">
        <w:rPr>
          <w:rFonts w:ascii="Times New Roman" w:hAnsi="Times New Roman"/>
          <w:sz w:val="24"/>
          <w:szCs w:val="24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</w:t>
      </w:r>
      <w:r w:rsidR="00A17B61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A17B61" w:rsidRPr="005B0E54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администрирования; умение проводить правовой анализ и делать логичные выводы, основанные на нормах </w:t>
      </w:r>
      <w:r w:rsidR="00A17B61" w:rsidRPr="001912A4">
        <w:rPr>
          <w:rFonts w:ascii="Times New Roman" w:eastAsiaTheme="minorHAnsi" w:hAnsi="Times New Roman"/>
          <w:sz w:val="24"/>
          <w:szCs w:val="24"/>
          <w:lang w:val="ru-RU" w:bidi="ar-SA"/>
        </w:rPr>
        <w:t>права и законодательства.</w:t>
      </w:r>
    </w:p>
    <w:p w:rsidR="0050571A" w:rsidRPr="00B50645" w:rsidRDefault="0050571A" w:rsidP="00B029A4">
      <w:pPr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6.5. Наличие функциональных знаний: </w:t>
      </w:r>
      <w:r w:rsidR="00A17B61" w:rsidRPr="00A87E65">
        <w:rPr>
          <w:rFonts w:eastAsia="Times New Roman" w:cs="Times New Roman"/>
          <w:sz w:val="24"/>
          <w:szCs w:val="24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17B61" w:rsidRPr="00A87E65">
        <w:rPr>
          <w:rFonts w:cs="Times New Roman"/>
          <w:color w:val="000000" w:themeColor="text1"/>
          <w:sz w:val="24"/>
          <w:szCs w:val="24"/>
        </w:rPr>
        <w:t xml:space="preserve"> предоставления государственных услуг; требования к п</w:t>
      </w:r>
      <w:r w:rsidR="00A17B61" w:rsidRPr="00A87E65">
        <w:rPr>
          <w:rFonts w:eastAsia="Times New Roman" w:cs="Times New Roman"/>
          <w:sz w:val="24"/>
          <w:szCs w:val="24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A17B61">
        <w:rPr>
          <w:rFonts w:eastAsia="Times New Roman" w:cs="Times New Roman"/>
          <w:sz w:val="24"/>
          <w:szCs w:val="24"/>
          <w:lang w:bidi="en-US"/>
        </w:rPr>
        <w:t xml:space="preserve"> принципы осуществления закупок.</w:t>
      </w:r>
    </w:p>
    <w:p w:rsidR="00A17B61" w:rsidRPr="005B0E54" w:rsidRDefault="00B029A4" w:rsidP="00A17B61">
      <w:pPr>
        <w:widowControl w:val="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 xml:space="preserve">6.6. Наличие базовых умений: </w:t>
      </w:r>
      <w:r w:rsidR="006F6BA5" w:rsidRPr="00FF6240">
        <w:rPr>
          <w:rFonts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A17B61" w:rsidRPr="00A17B61">
        <w:rPr>
          <w:rFonts w:cs="Times New Roman"/>
          <w:sz w:val="24"/>
          <w:szCs w:val="24"/>
        </w:rPr>
        <w:t>умение управлять изменениями</w:t>
      </w:r>
      <w:r w:rsidR="00614727">
        <w:rPr>
          <w:rFonts w:cs="Times New Roman"/>
          <w:sz w:val="24"/>
          <w:szCs w:val="24"/>
        </w:rPr>
        <w:t>.</w:t>
      </w:r>
    </w:p>
    <w:p w:rsidR="00380705" w:rsidRPr="005672C5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6.7.</w:t>
      </w:r>
      <w:r w:rsidR="009B0AB2" w:rsidRPr="00B50645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Наличие профессиональных умений</w:t>
      </w:r>
      <w:r w:rsidR="00AD45E3">
        <w:rPr>
          <w:rFonts w:cs="Times New Roman"/>
          <w:sz w:val="24"/>
          <w:szCs w:val="24"/>
        </w:rPr>
        <w:t>,</w:t>
      </w:r>
      <w:r w:rsidR="00AD45E3" w:rsidRPr="00AD45E3">
        <w:rPr>
          <w:rFonts w:cs="Times New Roman"/>
          <w:sz w:val="24"/>
          <w:szCs w:val="24"/>
        </w:rPr>
        <w:t xml:space="preserve"> </w:t>
      </w:r>
      <w:r w:rsidR="00AD45E3" w:rsidRPr="001C66C5">
        <w:rPr>
          <w:rFonts w:cs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F40574">
        <w:rPr>
          <w:rFonts w:cs="Times New Roman"/>
          <w:sz w:val="24"/>
          <w:szCs w:val="24"/>
        </w:rPr>
        <w:t>о</w:t>
      </w:r>
      <w:r w:rsidR="00614727">
        <w:rPr>
          <w:rFonts w:cs="Times New Roman"/>
          <w:sz w:val="24"/>
          <w:szCs w:val="24"/>
        </w:rPr>
        <w:t>тдела</w:t>
      </w:r>
      <w:r w:rsidR="00AD45E3">
        <w:rPr>
          <w:rFonts w:cs="Times New Roman"/>
          <w:sz w:val="24"/>
          <w:szCs w:val="24"/>
        </w:rPr>
        <w:t xml:space="preserve">, в частности, </w:t>
      </w:r>
      <w:r w:rsidR="00AD45E3" w:rsidRPr="00AD6E04">
        <w:rPr>
          <w:sz w:val="24"/>
          <w:szCs w:val="24"/>
        </w:rPr>
        <w:t>представление интересов государственного органа в судах</w:t>
      </w:r>
      <w:r w:rsidR="00AD45E3">
        <w:rPr>
          <w:sz w:val="24"/>
          <w:szCs w:val="24"/>
        </w:rPr>
        <w:t>;</w:t>
      </w:r>
      <w:r w:rsidR="00AD45E3" w:rsidRPr="001C66C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</w:t>
      </w:r>
      <w:r w:rsidR="00AD45E3" w:rsidRPr="001C66C5">
        <w:rPr>
          <w:rFonts w:cs="Times New Roman"/>
          <w:sz w:val="24"/>
          <w:szCs w:val="24"/>
        </w:rPr>
        <w:lastRenderedPageBreak/>
        <w:t>прогнозирования деятельности в порученной сфере, испо</w:t>
      </w:r>
      <w:r w:rsidR="00614727">
        <w:rPr>
          <w:rFonts w:cs="Times New Roman"/>
          <w:sz w:val="24"/>
          <w:szCs w:val="24"/>
        </w:rPr>
        <w:t>льзования опыта и мнения коллег</w:t>
      </w:r>
      <w:r w:rsidR="00AD45E3" w:rsidRPr="001C66C5">
        <w:rPr>
          <w:rFonts w:cs="Times New Roman"/>
          <w:sz w:val="24"/>
          <w:szCs w:val="24"/>
        </w:rPr>
        <w:t xml:space="preserve">; </w:t>
      </w:r>
      <w:r w:rsidR="00AD45E3" w:rsidRPr="00A6512F">
        <w:rPr>
          <w:rFonts w:cs="Times New Roman"/>
          <w:sz w:val="24"/>
          <w:szCs w:val="24"/>
        </w:rPr>
        <w:t>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AD45E3">
        <w:rPr>
          <w:rFonts w:cs="Times New Roman"/>
          <w:color w:val="FF0000"/>
          <w:sz w:val="24"/>
          <w:szCs w:val="24"/>
        </w:rPr>
        <w:t xml:space="preserve"> </w:t>
      </w:r>
      <w:r w:rsidR="00AD45E3" w:rsidRPr="001C66C5">
        <w:rPr>
          <w:rFonts w:cs="Times New Roman"/>
          <w:sz w:val="24"/>
          <w:szCs w:val="24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F0301" w:rsidRPr="005672C5" w:rsidRDefault="008C65D1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6.8. </w:t>
      </w:r>
      <w:r w:rsidR="005F0301" w:rsidRPr="00B50645">
        <w:rPr>
          <w:rFonts w:cs="Times New Roman"/>
          <w:sz w:val="24"/>
          <w:szCs w:val="24"/>
        </w:rPr>
        <w:t xml:space="preserve">Наличие функциональных умений: </w:t>
      </w:r>
      <w:r w:rsidR="00AD45E3" w:rsidRPr="001912A4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</w:t>
      </w:r>
      <w:r w:rsidR="00AD45E3" w:rsidRPr="00A87E65">
        <w:rPr>
          <w:rFonts w:cs="Times New Roman"/>
          <w:sz w:val="24"/>
          <w:szCs w:val="24"/>
        </w:rPr>
        <w:t>; рассмотрение запросов, ходатайств, уведомлений, жалоб, ведение исковой и претензионной работы</w:t>
      </w:r>
      <w:r w:rsidR="00614727">
        <w:rPr>
          <w:rFonts w:cs="Times New Roman"/>
          <w:sz w:val="24"/>
          <w:szCs w:val="24"/>
        </w:rPr>
        <w:t>.</w:t>
      </w:r>
    </w:p>
    <w:p w:rsidR="0050571A" w:rsidRPr="00B5064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717F7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7. </w:t>
      </w:r>
      <w:r w:rsidR="00A228D7" w:rsidRPr="00717F7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>
        <w:rPr>
          <w:rFonts w:ascii="Times New Roman" w:hAnsi="Times New Roman" w:cs="Times New Roman"/>
          <w:sz w:val="24"/>
          <w:szCs w:val="24"/>
        </w:rPr>
        <w:t xml:space="preserve"> </w:t>
      </w:r>
      <w:r w:rsidR="00F430FC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092E01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717F75">
        <w:rPr>
          <w:rFonts w:ascii="Times New Roman" w:hAnsi="Times New Roman" w:cs="Times New Roman"/>
          <w:sz w:val="24"/>
          <w:szCs w:val="24"/>
        </w:rPr>
        <w:t>2004</w:t>
      </w:r>
      <w:r w:rsidR="00092E01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 </w:t>
      </w:r>
      <w:r w:rsidR="00092E01">
        <w:rPr>
          <w:rFonts w:ascii="Times New Roman" w:hAnsi="Times New Roman" w:cs="Times New Roman"/>
          <w:sz w:val="24"/>
          <w:szCs w:val="24"/>
        </w:rPr>
        <w:t>№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 79-ФЗ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="00A228D7" w:rsidRPr="00717F7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="00A228D7" w:rsidRPr="00717F75">
        <w:rPr>
          <w:rFonts w:ascii="Times New Roman" w:hAnsi="Times New Roman" w:cs="Times New Roman"/>
          <w:sz w:val="24"/>
          <w:szCs w:val="24"/>
        </w:rPr>
        <w:t>.</w:t>
      </w:r>
    </w:p>
    <w:p w:rsidR="00C428B6" w:rsidRDefault="00A228D7" w:rsidP="00524995">
      <w:pPr>
        <w:pStyle w:val="Style10"/>
        <w:widowControl/>
        <w:ind w:right="72" w:firstLine="567"/>
        <w:jc w:val="both"/>
      </w:pPr>
      <w:r w:rsidRPr="00717F75">
        <w:t>8.</w:t>
      </w:r>
      <w:r w:rsidR="00621584" w:rsidRPr="00717F75">
        <w:t> </w:t>
      </w:r>
      <w:r w:rsidRPr="00717F75">
        <w:t xml:space="preserve">В целях реализации задач и функций, возложенных </w:t>
      </w:r>
      <w:r w:rsidR="00092E01">
        <w:t>И</w:t>
      </w:r>
      <w:r w:rsidR="006C512E" w:rsidRPr="00717F75">
        <w:t>нспекцию</w:t>
      </w:r>
      <w:r w:rsidRPr="00717F75">
        <w:t xml:space="preserve">, </w:t>
      </w:r>
      <w:r w:rsidR="00B5023D">
        <w:t xml:space="preserve">консультант отдела </w:t>
      </w:r>
      <w:r w:rsidRPr="00717F75">
        <w:t>обязан:</w:t>
      </w:r>
      <w:r w:rsidR="00524995" w:rsidRPr="00717F75">
        <w:t xml:space="preserve"> </w:t>
      </w:r>
    </w:p>
    <w:p w:rsidR="008D2E3D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соблюдать Конституции Российской Федерации, реализовывать федеральные законы и законы субъектов российской Федерации, в том числе регулирующие сферу должностных полномочий;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участ</w:t>
      </w:r>
      <w:r>
        <w:t>вовать</w:t>
      </w:r>
      <w:r w:rsidR="008D2E3D" w:rsidRPr="003B2CF7">
        <w:t xml:space="preserve"> в рассмотрении письменных возражений (пояснений, ходатайств) по</w:t>
      </w:r>
      <w:r w:rsidR="00092E01">
        <w:t> </w:t>
      </w:r>
      <w:r w:rsidR="008D2E3D" w:rsidRPr="003B2CF7">
        <w:t>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</w:t>
      </w:r>
      <w:r w:rsidR="00092E01">
        <w:t> </w:t>
      </w:r>
      <w:r w:rsidR="008D2E3D" w:rsidRPr="003B2CF7">
        <w:t>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организ</w:t>
      </w:r>
      <w:r>
        <w:t>овывать</w:t>
      </w:r>
      <w:r w:rsidR="008D2E3D" w:rsidRPr="003B2CF7">
        <w:t xml:space="preserve"> подготовк</w:t>
      </w:r>
      <w:r>
        <w:t>у</w:t>
      </w:r>
      <w:r w:rsidR="008D2E3D" w:rsidRPr="003B2CF7">
        <w:t xml:space="preserve"> заключений по жалобам (апелляционным жалобам) в ФНС России (с учетом письма ФНС России от 17</w:t>
      </w:r>
      <w:r w:rsidR="00092E01">
        <w:t xml:space="preserve"> марта </w:t>
      </w:r>
      <w:r w:rsidR="008D2E3D" w:rsidRPr="003B2CF7">
        <w:t>2016</w:t>
      </w:r>
      <w:r w:rsidR="00092E01">
        <w:t xml:space="preserve"> г.</w:t>
      </w:r>
      <w:r w:rsidR="008D2E3D" w:rsidRPr="003B2CF7">
        <w:t xml:space="preserve"> № СА-4-9/4455@);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подгот</w:t>
      </w:r>
      <w:r>
        <w:t>авливать</w:t>
      </w:r>
      <w:r w:rsidR="008D2E3D" w:rsidRPr="003B2CF7">
        <w:t xml:space="preserve"> протокол</w:t>
      </w:r>
      <w:r>
        <w:t>ы</w:t>
      </w:r>
      <w:r w:rsidR="008D2E3D" w:rsidRPr="003B2CF7">
        <w:t xml:space="preserve"> и ве</w:t>
      </w:r>
      <w:r>
        <w:t>сти</w:t>
      </w:r>
      <w:r w:rsidR="008D2E3D" w:rsidRPr="003B2CF7">
        <w:t xml:space="preserve"> аудиозапис</w:t>
      </w:r>
      <w:r>
        <w:t>ь</w:t>
      </w:r>
      <w:r w:rsidR="008D2E3D" w:rsidRPr="003B2CF7">
        <w:t xml:space="preserve"> рассмотрения материалов налоговых проверок;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подгот</w:t>
      </w:r>
      <w:r>
        <w:t>авливать</w:t>
      </w:r>
      <w:r w:rsidR="008D2E3D" w:rsidRPr="003B2CF7"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ФНС</w:t>
      </w:r>
      <w:r w:rsidR="00092E01">
        <w:t> </w:t>
      </w:r>
      <w:r w:rsidR="008D2E3D" w:rsidRPr="003B2CF7">
        <w:t>России;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осуществлять </w:t>
      </w:r>
      <w:r w:rsidR="008D2E3D" w:rsidRPr="003B2CF7">
        <w:t>обобщение практики рассмотрения налоговых споров в досуде</w:t>
      </w:r>
      <w:r w:rsidR="006915FF">
        <w:t>бном порядке в Инспекции, анализ</w:t>
      </w:r>
      <w:r w:rsidR="008D2E3D" w:rsidRPr="003B2CF7">
        <w:t xml:space="preserve"> причин возникновения налоговых споров, рассмотренных в</w:t>
      </w:r>
      <w:r w:rsidR="00092E01">
        <w:t> </w:t>
      </w:r>
      <w:r w:rsidR="008D2E3D" w:rsidRPr="003B2CF7">
        <w:t>Инспекции в досудебном порядке, представление Начальнику Инспекции по результатам анализа обзоров, содержащих рекомендации в целях совершенствования правоприменительной практики;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6915FF">
        <w:t>изучать</w:t>
      </w:r>
      <w:r w:rsidR="008D2E3D" w:rsidRPr="003B2CF7">
        <w:t xml:space="preserve"> акт</w:t>
      </w:r>
      <w:r w:rsidR="006915FF">
        <w:t>ы</w:t>
      </w:r>
      <w:r w:rsidR="008D2E3D" w:rsidRPr="003B2CF7"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</w:t>
      </w:r>
      <w:r w:rsidR="00092E01">
        <w:t> </w:t>
      </w:r>
      <w:r w:rsidR="008D2E3D" w:rsidRPr="003B2CF7">
        <w:t>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осуществл</w:t>
      </w:r>
      <w:r w:rsidR="006915FF">
        <w:t>ять</w:t>
      </w:r>
      <w:r w:rsidR="008D2E3D" w:rsidRPr="003B2CF7">
        <w:t xml:space="preserve"> сбор, систематизаци</w:t>
      </w:r>
      <w:r w:rsidR="006915FF">
        <w:t>ю</w:t>
      </w:r>
      <w:r w:rsidR="008D2E3D" w:rsidRPr="003B2CF7">
        <w:t>, обработк</w:t>
      </w:r>
      <w:r w:rsidR="006915FF">
        <w:t>у</w:t>
      </w:r>
      <w:r w:rsidR="008D2E3D" w:rsidRPr="003B2CF7">
        <w:t xml:space="preserve"> и анализ информации, имеющей непосредственное отношение к деятельности Инспекции и образующейся на следующих стадиях и представление ее в ФНС России;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участ</w:t>
      </w:r>
      <w:r w:rsidR="006915FF">
        <w:t>вовать</w:t>
      </w:r>
      <w:r w:rsidR="008D2E3D" w:rsidRPr="003B2CF7"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взаимодейств</w:t>
      </w:r>
      <w:r w:rsidR="006915FF">
        <w:t>овать</w:t>
      </w:r>
      <w:r w:rsidR="008D2E3D" w:rsidRPr="003B2CF7">
        <w:t xml:space="preserve"> с иными структурными подразделениями территориального органа ФНС России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8D2E3D" w:rsidRPr="003B2CF7" w:rsidRDefault="00F873B4" w:rsidP="008D2E3D">
      <w:pPr>
        <w:pStyle w:val="Style10"/>
        <w:widowControl/>
        <w:ind w:right="72" w:firstLine="567"/>
        <w:jc w:val="both"/>
      </w:pPr>
      <w:r>
        <w:lastRenderedPageBreak/>
        <w:t xml:space="preserve">- </w:t>
      </w:r>
      <w:r w:rsidR="008D2E3D" w:rsidRPr="003B2CF7">
        <w:t>осуществл</w:t>
      </w:r>
      <w:r w:rsidR="006915FF">
        <w:t>ять</w:t>
      </w:r>
      <w:r w:rsidR="008D2E3D" w:rsidRPr="003B2CF7">
        <w:t xml:space="preserve"> сбор, систематизаци</w:t>
      </w:r>
      <w:r w:rsidR="006915FF">
        <w:t>ю</w:t>
      </w:r>
      <w:r w:rsidR="008D2E3D" w:rsidRPr="003B2CF7">
        <w:t>, обработк</w:t>
      </w:r>
      <w:r w:rsidR="006915FF">
        <w:t>у</w:t>
      </w:r>
      <w:r w:rsidR="008D2E3D" w:rsidRPr="003B2CF7">
        <w:t xml:space="preserve"> и анализ информации по</w:t>
      </w:r>
      <w:r w:rsidR="00092E01">
        <w:t> </w:t>
      </w:r>
      <w:r w:rsidR="008D2E3D" w:rsidRPr="003B2CF7">
        <w:t>методологическим вопросам, по которым отсутствуют разъяснения ФНС России, отсутствует судебная практика, существует противоречивая судебная практика, разъяснения Минфина России не совпадают с позицией, изложенной в письмах ФНС по аналогичному вопросу. Качественное и своевременное представление вышеуказанной информации в Федеральную налоговую службу;</w:t>
      </w:r>
    </w:p>
    <w:p w:rsidR="008D2E3D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осуществл</w:t>
      </w:r>
      <w:r w:rsidR="006915FF">
        <w:t>ять</w:t>
      </w:r>
      <w:r w:rsidR="008D2E3D" w:rsidRPr="003B2CF7"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8D2E3D" w:rsidRPr="00163FA5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163FA5">
        <w:t>своевременная подготовка и подача исков о взыскании налогов по основаниям предусмотренным подпунктом 2 пункта 2 статьи 45 Налогового кодекса Российской Федерации, а также обеспечивает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8D2E3D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6915FF">
        <w:t xml:space="preserve">осуществлять </w:t>
      </w:r>
      <w:r w:rsidR="008D2E3D" w:rsidRPr="00163FA5">
        <w:t>подготовк</w:t>
      </w:r>
      <w:r w:rsidR="006915FF">
        <w:t>у</w:t>
      </w:r>
      <w:r w:rsidR="008D2E3D" w:rsidRPr="00163FA5">
        <w:t xml:space="preserve"> и направление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 указанных в подпункте 2 пункта 2 статьи 45 Налогового кодекса Российской Федерации;</w:t>
      </w:r>
    </w:p>
    <w:p w:rsidR="008D2E3D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163FA5">
        <w:t>запр</w:t>
      </w:r>
      <w:r w:rsidR="006915FF">
        <w:t>ашивать</w:t>
      </w:r>
      <w:r w:rsidR="008D2E3D" w:rsidRPr="00163FA5">
        <w:t xml:space="preserve"> и получ</w:t>
      </w:r>
      <w:r w:rsidR="006915FF">
        <w:t>ать</w:t>
      </w:r>
      <w:r w:rsidR="008D2E3D" w:rsidRPr="00163FA5">
        <w:t xml:space="preserve"> от других отделов Инспекции, налоговых органов и иных организаций материал</w:t>
      </w:r>
      <w:r w:rsidR="006915FF">
        <w:t>ы</w:t>
      </w:r>
      <w:r w:rsidR="008D2E3D" w:rsidRPr="00163FA5">
        <w:t xml:space="preserve"> и документ</w:t>
      </w:r>
      <w:r w:rsidR="006915FF">
        <w:t>ы</w:t>
      </w:r>
      <w:r w:rsidR="008D2E3D" w:rsidRPr="00163FA5">
        <w:t>, необходимы</w:t>
      </w:r>
      <w:r w:rsidR="006915FF">
        <w:t>е</w:t>
      </w:r>
      <w:r w:rsidR="008D2E3D" w:rsidRPr="00163FA5">
        <w:t xml:space="preserve"> для деятельности </w:t>
      </w:r>
      <w:r w:rsidR="00F40574">
        <w:t>о</w:t>
      </w:r>
      <w:r w:rsidR="008D2E3D" w:rsidRPr="00163FA5">
        <w:t xml:space="preserve">тдела, а также </w:t>
      </w:r>
      <w:r w:rsidR="00092E01">
        <w:t xml:space="preserve">ознакамливаться </w:t>
      </w:r>
      <w:r w:rsidR="008D2E3D" w:rsidRPr="00163FA5">
        <w:t>с указанными материалами в местах их нахождения;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B2CF7">
        <w:t>участ</w:t>
      </w:r>
      <w:r w:rsidR="006915FF">
        <w:t>вовать</w:t>
      </w:r>
      <w:r w:rsidR="008D2E3D" w:rsidRPr="003B2CF7">
        <w:t xml:space="preserve"> в обучении гражданских служащих Инспекции, проведени</w:t>
      </w:r>
      <w:r w:rsidR="006915FF">
        <w:t>и</w:t>
      </w:r>
      <w:r w:rsidR="008D2E3D" w:rsidRPr="003B2CF7">
        <w:t xml:space="preserve"> совещаний, семинаров, оказани</w:t>
      </w:r>
      <w:r w:rsidR="006915FF">
        <w:t xml:space="preserve">и </w:t>
      </w:r>
      <w:r w:rsidR="008D2E3D" w:rsidRPr="003B2CF7">
        <w:t>практической помощи подразделениям контрольного блока;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осуществлять правовое сопровождение проводимых Инспекцией налоговых проверок;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 xml:space="preserve"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</w:t>
      </w:r>
      <w:r w:rsidR="00F40574">
        <w:t>о</w:t>
      </w:r>
      <w:r w:rsidR="008D2E3D" w:rsidRPr="0034481B">
        <w:t>тдела</w:t>
      </w:r>
      <w:r w:rsidR="00655A6E" w:rsidRPr="00F807DF">
        <w:t xml:space="preserve">, по указанию начальника </w:t>
      </w:r>
      <w:r w:rsidR="00F40574">
        <w:t>о</w:t>
      </w:r>
      <w:r w:rsidR="00655A6E" w:rsidRPr="00F807DF">
        <w:t xml:space="preserve">тдела или заместителя начальника </w:t>
      </w:r>
      <w:r w:rsidR="00F40574">
        <w:t>о</w:t>
      </w:r>
      <w:r w:rsidR="00655A6E" w:rsidRPr="00F807DF">
        <w:t>тдела;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 xml:space="preserve"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</w:t>
      </w:r>
      <w:r w:rsidR="00F40574">
        <w:t>о</w:t>
      </w:r>
      <w:r w:rsidR="008D2E3D" w:rsidRPr="0034481B">
        <w:t>тдела в установленном порядке;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 xml:space="preserve">вести в установленном порядке делопроизводство, подготавливать и сдавать в архив документов </w:t>
      </w:r>
      <w:r w:rsidR="00F40574">
        <w:t>о</w:t>
      </w:r>
      <w:r w:rsidR="008D2E3D" w:rsidRPr="0034481B">
        <w:t xml:space="preserve">тдела; 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 xml:space="preserve">осуществлять взаимодействие </w:t>
      </w:r>
      <w:r w:rsidR="00F40574">
        <w:t>о</w:t>
      </w:r>
      <w:r w:rsidR="008D2E3D" w:rsidRPr="0034481B">
        <w:t xml:space="preserve">тдела с иными подразделениями Инспекции, подразделениями центрального аппарата ФНС России,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</w:t>
      </w:r>
      <w:r w:rsidR="00F40574">
        <w:t>о</w:t>
      </w:r>
      <w:r w:rsidR="008D2E3D" w:rsidRPr="0034481B">
        <w:t>тдела;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участвовать в создании информационно-аналитических обзоров по правовым вопросам работы с крупнейшими налогоплательщиками;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в необходимых случаях выез</w:t>
      </w:r>
      <w:r w:rsidR="006915FF">
        <w:t>жать</w:t>
      </w:r>
      <w:r w:rsidR="008D2E3D" w:rsidRPr="0034481B">
        <w:t xml:space="preserve"> в служебные командировки для решения вопросов в рамках компетенции </w:t>
      </w:r>
      <w:r w:rsidR="00F40574">
        <w:t>о</w:t>
      </w:r>
      <w:r w:rsidR="008D2E3D" w:rsidRPr="0034481B">
        <w:t>тдела;</w:t>
      </w:r>
    </w:p>
    <w:p w:rsidR="008D2E3D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изучать действующее законодательство, материалы судебно-арбитражной практики, научной литературы в области налогового и смежных отраслей права;</w:t>
      </w:r>
    </w:p>
    <w:p w:rsidR="00F873B4" w:rsidRPr="00D842A1" w:rsidRDefault="00F873B4" w:rsidP="00F873B4">
      <w:pPr>
        <w:pStyle w:val="Style10"/>
        <w:ind w:right="72" w:firstLine="567"/>
        <w:jc w:val="both"/>
      </w:pPr>
      <w:r>
        <w:t xml:space="preserve">- </w:t>
      </w:r>
      <w:r w:rsidRPr="00D842A1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</w:t>
      </w:r>
      <w:r w:rsidRPr="00D842A1">
        <w:lastRenderedPageBreak/>
        <w:t xml:space="preserve">функциональных направлений деятельности </w:t>
      </w:r>
      <w:r w:rsidR="00F40574">
        <w:t>о</w:t>
      </w:r>
      <w:r w:rsidRPr="00D842A1">
        <w:t xml:space="preserve">тдела в соответствии с возложенной ответственностью и установленными полномочиями; 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хранить налоговую и иную охраняемой законом тайну, а также не разглашать ставших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исполнять приказы, распоряжения и указания вышестоящих в порядке подчиненности руководителей, отданных в пределах их должностных полномочий;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поддерживать и повышать уровень квалификации, необходимой для исполнения должностных обязанностей;</w:t>
      </w:r>
    </w:p>
    <w:p w:rsidR="00B634BE" w:rsidRDefault="00F873B4" w:rsidP="00B634BE">
      <w:pPr>
        <w:pStyle w:val="Style10"/>
        <w:widowControl/>
        <w:ind w:right="72" w:firstLine="567"/>
        <w:jc w:val="both"/>
      </w:pPr>
      <w:r>
        <w:t xml:space="preserve">- </w:t>
      </w:r>
      <w:r w:rsidR="00B634BE">
        <w:t>б</w:t>
      </w:r>
      <w:r w:rsidR="00B634BE" w:rsidRPr="005839D0">
        <w:t>ережно относится к своему служебному удостоверению и предпринимать все меры по недопущению его утраты</w:t>
      </w:r>
      <w:r w:rsidR="00092E01">
        <w:t xml:space="preserve"> (в</w:t>
      </w:r>
      <w:r w:rsidR="00B634BE" w:rsidRPr="005839D0">
        <w:t xml:space="preserve"> случае утраты служебного удостоверения, а равно и других служебных документов, он при наличии вины подлежит привлечению к дисциплинарной ответств</w:t>
      </w:r>
      <w:r w:rsidR="00B634BE">
        <w:t>енности в установленном порядке</w:t>
      </w:r>
      <w:r w:rsidR="00092E01">
        <w:t>)</w:t>
      </w:r>
      <w:r w:rsidR="00B634BE" w:rsidRPr="0034481B">
        <w:t>;</w:t>
      </w:r>
    </w:p>
    <w:p w:rsidR="008D2E3D" w:rsidRPr="0034481B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D842A1" w:rsidRDefault="00F873B4" w:rsidP="008D2E3D">
      <w:pPr>
        <w:pStyle w:val="Style10"/>
        <w:widowControl/>
        <w:ind w:right="72" w:firstLine="567"/>
        <w:jc w:val="both"/>
      </w:pPr>
      <w:r>
        <w:t xml:space="preserve">- </w:t>
      </w:r>
      <w:r w:rsidR="008D2E3D" w:rsidRPr="0034481B">
        <w:t>строго и безупречно соблюдать действующее законо</w:t>
      </w:r>
      <w:r w:rsidR="00AF4CB7">
        <w:t>дательство Российской Федерации;</w:t>
      </w:r>
    </w:p>
    <w:p w:rsidR="006849A9" w:rsidRPr="00B50645" w:rsidRDefault="00F873B4" w:rsidP="006915FF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t xml:space="preserve">- </w:t>
      </w:r>
      <w:r w:rsidR="00AF4CB7">
        <w:t>выполн</w:t>
      </w:r>
      <w:r w:rsidR="006915FF">
        <w:t>ять иные</w:t>
      </w:r>
      <w:r w:rsidR="00762B5F">
        <w:t xml:space="preserve"> поручени</w:t>
      </w:r>
      <w:r w:rsidR="006915FF">
        <w:t>я</w:t>
      </w:r>
      <w:r w:rsidR="00762B5F">
        <w:t xml:space="preserve"> в рамках компетенции в соответствии с действующим законодательством.</w:t>
      </w:r>
    </w:p>
    <w:p w:rsidR="00222FAB" w:rsidRDefault="00A228D7" w:rsidP="00B634BE">
      <w:pPr>
        <w:pStyle w:val="Style10"/>
        <w:widowControl/>
        <w:ind w:firstLine="567"/>
        <w:jc w:val="both"/>
      </w:pPr>
      <w:r w:rsidRPr="00B50645">
        <w:t>9.</w:t>
      </w:r>
      <w:r w:rsidR="00FF1D54" w:rsidRPr="00B50645">
        <w:t> </w:t>
      </w:r>
      <w:r w:rsidRPr="00B50645">
        <w:t xml:space="preserve">В целях исполнения возложенных должностных обязанностей </w:t>
      </w:r>
      <w:r w:rsidR="00B5023D">
        <w:t xml:space="preserve">консультант отдела </w:t>
      </w:r>
      <w:r w:rsidRPr="00B50645">
        <w:t>имеет право:</w:t>
      </w:r>
      <w:r w:rsidR="003045BC">
        <w:t xml:space="preserve"> </w:t>
      </w:r>
      <w:r w:rsidR="00C33819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F40574">
        <w:rPr>
          <w:rStyle w:val="FontStyle22"/>
          <w:sz w:val="24"/>
          <w:szCs w:val="24"/>
        </w:rPr>
        <w:t>о</w:t>
      </w:r>
      <w:r w:rsidR="00C33819">
        <w:rPr>
          <w:rStyle w:val="FontStyle22"/>
          <w:sz w:val="24"/>
          <w:szCs w:val="24"/>
        </w:rPr>
        <w:t>тдела</w:t>
      </w:r>
      <w:r w:rsidR="00C33819" w:rsidRPr="005A3927">
        <w:rPr>
          <w:rStyle w:val="FontStyle22"/>
          <w:sz w:val="24"/>
          <w:szCs w:val="24"/>
        </w:rPr>
        <w:t xml:space="preserve">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C33819" w:rsidRPr="003B5022">
        <w:t xml:space="preserve">представлять </w:t>
      </w:r>
      <w:r w:rsidR="00F40574">
        <w:t>о</w:t>
      </w:r>
      <w:r w:rsidR="00C33819" w:rsidRPr="003B5022">
        <w:t xml:space="preserve">тдел по вопросам, относящимся к его ведению; вносить предложения по совершенствованию работы </w:t>
      </w:r>
      <w:r w:rsidR="00F40574">
        <w:t>о</w:t>
      </w:r>
      <w:r w:rsidR="00C33819" w:rsidRPr="003B5022">
        <w:t xml:space="preserve">тдела и по взаимодействию с другими отделами </w:t>
      </w:r>
      <w:r w:rsidR="0025187B">
        <w:t>И</w:t>
      </w:r>
      <w:r w:rsidR="00C33819" w:rsidRPr="003B5022">
        <w:t>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</w:t>
      </w:r>
      <w:r w:rsidR="00C33819">
        <w:t>остранения.</w:t>
      </w:r>
    </w:p>
    <w:p w:rsidR="0065789A" w:rsidRDefault="00483BE0" w:rsidP="0065789A">
      <w:pPr>
        <w:pStyle w:val="Style10"/>
        <w:widowControl/>
        <w:ind w:firstLine="567"/>
        <w:jc w:val="both"/>
      </w:pPr>
      <w:r>
        <w:t>10. </w:t>
      </w:r>
      <w:r w:rsidR="00B5023D">
        <w:t xml:space="preserve">Консультант отдела </w:t>
      </w:r>
      <w:r w:rsidR="0065789A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65789A" w:rsidRPr="0012486E">
          <w:t>Положением</w:t>
        </w:r>
      </w:hyperlink>
      <w:r w:rsidR="0065789A" w:rsidRPr="00DD4B4E">
        <w:t xml:space="preserve"> о Федеральной налоговой службе, утвержденным постановлением Правительства Российской Федерации </w:t>
      </w:r>
      <w:r w:rsidR="0065789A" w:rsidRPr="00DD4B4E">
        <w:lastRenderedPageBreak/>
        <w:t>от</w:t>
      </w:r>
      <w:r w:rsidR="0065789A">
        <w:t> </w:t>
      </w:r>
      <w:r w:rsidR="0065789A" w:rsidRPr="00DD4B4E">
        <w:t>30</w:t>
      </w:r>
      <w:r w:rsidR="0065789A">
        <w:t> сентября </w:t>
      </w:r>
      <w:r w:rsidR="0065789A" w:rsidRPr="00DD4B4E">
        <w:t>2004</w:t>
      </w:r>
      <w:r w:rsidR="0065789A">
        <w:t xml:space="preserve"> г.</w:t>
      </w:r>
      <w:r w:rsidR="0065789A" w:rsidRPr="00DD4B4E">
        <w:t xml:space="preserve"> </w:t>
      </w:r>
      <w:r w:rsidR="0065789A">
        <w:t>№</w:t>
      </w:r>
      <w:r w:rsidR="0065789A" w:rsidRPr="00DD4B4E">
        <w:t xml:space="preserve"> 506 </w:t>
      </w:r>
      <w:r w:rsidR="0025187B">
        <w:t>«</w:t>
      </w:r>
      <w:r w:rsidR="0065789A" w:rsidRPr="00DD4B4E">
        <w:t>Об утверждении Положения о Федеральной налоговой службе</w:t>
      </w:r>
      <w:r w:rsidR="0025187B">
        <w:t>»</w:t>
      </w:r>
      <w:r w:rsidR="0065789A" w:rsidRPr="00DD4B4E">
        <w:t xml:space="preserve">, </w:t>
      </w:r>
      <w:r w:rsidR="0065789A" w:rsidRPr="00B50645">
        <w:t>положением о Межрегиональной инспекции Федеральной налоговой службы по крупнейшим налогоплательщикам №</w:t>
      </w:r>
      <w:r w:rsidR="0065789A">
        <w:t> </w:t>
      </w:r>
      <w:r w:rsidR="0065789A" w:rsidRPr="00B50645">
        <w:t xml:space="preserve">4, утвержденным </w:t>
      </w:r>
      <w:r w:rsidR="0065789A" w:rsidRPr="00C95FD2">
        <w:t>приказом ФНС России от 21</w:t>
      </w:r>
      <w:r w:rsidR="0065789A">
        <w:t xml:space="preserve"> февраля </w:t>
      </w:r>
      <w:r w:rsidR="0065789A" w:rsidRPr="00C95FD2">
        <w:t>2018</w:t>
      </w:r>
      <w:r w:rsidR="0065789A">
        <w:t xml:space="preserve"> г.</w:t>
      </w:r>
      <w:r w:rsidR="0065789A" w:rsidRPr="00C95FD2">
        <w:t xml:space="preserve"> №</w:t>
      </w:r>
      <w:r w:rsidR="0065789A">
        <w:t> </w:t>
      </w:r>
      <w:r w:rsidR="0065789A" w:rsidRPr="00C95FD2">
        <w:t>ММВ-7-4/106@</w:t>
      </w:r>
      <w:r w:rsidR="0065789A" w:rsidRPr="00285A0A">
        <w:t xml:space="preserve">, положением об </w:t>
      </w:r>
      <w:r w:rsidR="00F40574">
        <w:t>о</w:t>
      </w:r>
      <w:r w:rsidR="0065789A" w:rsidRPr="00285A0A">
        <w:t xml:space="preserve">тделе, приказами (распоряжениями) ФНС России, приказами </w:t>
      </w:r>
      <w:r w:rsidR="0065789A">
        <w:t>И</w:t>
      </w:r>
      <w:r w:rsidR="0065789A" w:rsidRPr="00285A0A">
        <w:t>нсп</w:t>
      </w:r>
      <w:r w:rsidR="0065789A">
        <w:t>екции, поручениями руководства И</w:t>
      </w:r>
      <w:r w:rsidR="0065789A" w:rsidRPr="00285A0A">
        <w:t>нспекции.</w:t>
      </w:r>
    </w:p>
    <w:p w:rsidR="00A228D7" w:rsidRDefault="00A228D7" w:rsidP="00951133">
      <w:pPr>
        <w:pStyle w:val="Style10"/>
        <w:widowControl/>
        <w:ind w:firstLine="567"/>
        <w:jc w:val="both"/>
      </w:pPr>
      <w:r w:rsidRPr="00B50645">
        <w:t>11.</w:t>
      </w:r>
      <w:r w:rsidR="00483BE0">
        <w:t> </w:t>
      </w:r>
      <w:r w:rsidR="00B5023D">
        <w:t xml:space="preserve">Консультант отдела </w:t>
      </w:r>
      <w:r w:rsidRPr="00B5064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5187B" w:rsidRDefault="0025187B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5023D">
        <w:rPr>
          <w:rFonts w:ascii="Times New Roman" w:hAnsi="Times New Roman" w:cs="Times New Roman"/>
          <w:sz w:val="24"/>
          <w:szCs w:val="24"/>
        </w:rPr>
        <w:t>консультант отдела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Default="00D15B5D" w:rsidP="00092E01">
      <w:pPr>
        <w:pStyle w:val="Style12"/>
        <w:widowControl/>
        <w:tabs>
          <w:tab w:val="left" w:pos="0"/>
        </w:tabs>
        <w:spacing w:line="240" w:lineRule="auto"/>
        <w:ind w:firstLine="567"/>
      </w:pPr>
      <w:r w:rsidRPr="00B50645">
        <w:t>12. </w:t>
      </w:r>
      <w:r w:rsidR="00A228D7" w:rsidRPr="00B50645">
        <w:t xml:space="preserve">При исполнении служебных обязанностей </w:t>
      </w:r>
      <w:r w:rsidR="00B5023D">
        <w:t xml:space="preserve">консультант отдела </w:t>
      </w:r>
      <w:r w:rsidR="00A228D7" w:rsidRPr="00B50645">
        <w:t xml:space="preserve">вправе самостоятельно принимать решения по вопросам: </w:t>
      </w:r>
    </w:p>
    <w:p w:rsidR="00C33819" w:rsidRPr="005B7794" w:rsidRDefault="0025187B" w:rsidP="00092E01">
      <w:pPr>
        <w:pStyle w:val="Style12"/>
        <w:widowControl/>
        <w:tabs>
          <w:tab w:val="left" w:pos="0"/>
        </w:tabs>
        <w:spacing w:line="240" w:lineRule="auto"/>
        <w:ind w:firstLine="567"/>
      </w:pPr>
      <w:r>
        <w:t xml:space="preserve">- </w:t>
      </w:r>
      <w:r w:rsidR="00C33819" w:rsidRPr="005B7794">
        <w:t xml:space="preserve">реализации законодательства Российской Федерации, Положения о ФНС России, поручений ФНС России, положения об инспекции; </w:t>
      </w:r>
    </w:p>
    <w:p w:rsidR="00C33819" w:rsidRDefault="0025187B" w:rsidP="00092E01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C33819" w:rsidRPr="005B7794">
        <w:rPr>
          <w:rStyle w:val="FontStyle22"/>
          <w:sz w:val="24"/>
          <w:szCs w:val="24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C33819" w:rsidRDefault="0025187B" w:rsidP="00092E01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C33819">
        <w:rPr>
          <w:rStyle w:val="FontStyle22"/>
          <w:sz w:val="24"/>
          <w:szCs w:val="24"/>
        </w:rPr>
        <w:t>оценки результатов;</w:t>
      </w:r>
    </w:p>
    <w:p w:rsidR="00C33819" w:rsidRPr="005B7794" w:rsidRDefault="0025187B" w:rsidP="00092E01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C33819">
        <w:rPr>
          <w:rStyle w:val="FontStyle22"/>
          <w:sz w:val="24"/>
          <w:szCs w:val="24"/>
        </w:rPr>
        <w:t>внесений предложений по проекту ненормативных правовых актов;</w:t>
      </w:r>
    </w:p>
    <w:p w:rsidR="00C33819" w:rsidRDefault="0025187B" w:rsidP="00092E01">
      <w:pPr>
        <w:pStyle w:val="Style10"/>
        <w:ind w:firstLine="567"/>
        <w:jc w:val="both"/>
      </w:pPr>
      <w:r>
        <w:t xml:space="preserve">- </w:t>
      </w:r>
      <w:r w:rsidR="00C33819" w:rsidRPr="00EB1406">
        <w:t xml:space="preserve">иных вопросов в пределах компетенции </w:t>
      </w:r>
      <w:r w:rsidR="00F40574">
        <w:t>о</w:t>
      </w:r>
      <w:r w:rsidR="00C33819" w:rsidRPr="00EB1406">
        <w:t>тдела.</w:t>
      </w:r>
    </w:p>
    <w:p w:rsidR="003B1509" w:rsidRDefault="00E54E38" w:rsidP="00092E01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50645">
        <w:t>13. </w:t>
      </w:r>
      <w:r w:rsidR="00A228D7" w:rsidRPr="00B50645">
        <w:t xml:space="preserve">При исполнении служебных обязанностей </w:t>
      </w:r>
      <w:r w:rsidR="00B5023D">
        <w:t xml:space="preserve">консультант отдела </w:t>
      </w:r>
      <w:r w:rsidR="00A228D7" w:rsidRPr="00B50645">
        <w:t>обязан самостоятельно принимать решения по вопросам:</w:t>
      </w:r>
      <w:r w:rsidR="00624CCF" w:rsidRPr="00B50645">
        <w:rPr>
          <w:rStyle w:val="FontStyle22"/>
          <w:sz w:val="24"/>
          <w:szCs w:val="24"/>
        </w:rPr>
        <w:t xml:space="preserve"> </w:t>
      </w:r>
    </w:p>
    <w:p w:rsidR="00E5133D" w:rsidRPr="00EB1406" w:rsidRDefault="0025187B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133D" w:rsidRPr="00EB1406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E5133D" w:rsidRPr="00EB1406" w:rsidRDefault="0025187B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133D" w:rsidRPr="00EB1406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E5133D" w:rsidRPr="00EB1406" w:rsidRDefault="0025187B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133D" w:rsidRPr="00EB1406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E5133D" w:rsidRPr="00EB1406" w:rsidRDefault="0025187B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133D" w:rsidRPr="00EB1406">
        <w:rPr>
          <w:rFonts w:ascii="Times New Roman" w:hAnsi="Times New Roman" w:cs="Times New Roman"/>
          <w:sz w:val="24"/>
          <w:szCs w:val="24"/>
        </w:rPr>
        <w:t xml:space="preserve">иных вопросов в пределах компетенции </w:t>
      </w:r>
      <w:r w:rsidR="00F40574">
        <w:rPr>
          <w:rFonts w:ascii="Times New Roman" w:hAnsi="Times New Roman" w:cs="Times New Roman"/>
          <w:sz w:val="24"/>
          <w:szCs w:val="24"/>
        </w:rPr>
        <w:t>о</w:t>
      </w:r>
      <w:r w:rsidR="00E5133D" w:rsidRPr="00EB1406">
        <w:rPr>
          <w:rFonts w:ascii="Times New Roman" w:hAnsi="Times New Roman" w:cs="Times New Roman"/>
          <w:sz w:val="24"/>
          <w:szCs w:val="24"/>
        </w:rPr>
        <w:t>тдела.</w:t>
      </w:r>
    </w:p>
    <w:p w:rsidR="008E6B35" w:rsidRPr="00B50645" w:rsidRDefault="008E6B35" w:rsidP="008E6B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5023D">
        <w:rPr>
          <w:rFonts w:ascii="Times New Roman" w:hAnsi="Times New Roman" w:cs="Times New Roman"/>
          <w:sz w:val="24"/>
          <w:szCs w:val="24"/>
        </w:rPr>
        <w:t>консультант отдела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Default="00400CA6" w:rsidP="00092E01">
      <w:pPr>
        <w:shd w:val="clear" w:color="auto" w:fill="FFFFFF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14. </w:t>
      </w:r>
      <w:r w:rsidR="00B5023D">
        <w:rPr>
          <w:rFonts w:cs="Times New Roman"/>
          <w:sz w:val="24"/>
          <w:szCs w:val="24"/>
        </w:rPr>
        <w:t>Консультант отдела</w:t>
      </w:r>
      <w:r w:rsidR="00A228D7" w:rsidRPr="00B50645">
        <w:rPr>
          <w:rFonts w:cs="Times New Roman"/>
          <w:sz w:val="24"/>
          <w:szCs w:val="24"/>
        </w:rPr>
        <w:t>в соответствии со своей компетенцией вправе участвовать в</w:t>
      </w:r>
      <w:r w:rsidR="00092E01">
        <w:rPr>
          <w:rFonts w:cs="Times New Roman"/>
          <w:sz w:val="24"/>
          <w:szCs w:val="24"/>
        </w:rPr>
        <w:t> </w:t>
      </w:r>
      <w:r w:rsidR="00A228D7" w:rsidRPr="00B50645">
        <w:rPr>
          <w:rFonts w:cs="Times New Roman"/>
          <w:sz w:val="24"/>
          <w:szCs w:val="24"/>
        </w:rPr>
        <w:t xml:space="preserve">подготовке (обсуждении) следующих проектов: </w:t>
      </w:r>
    </w:p>
    <w:p w:rsidR="00A51F5B" w:rsidRPr="00064F88" w:rsidRDefault="0025187B" w:rsidP="00092E01">
      <w:pPr>
        <w:shd w:val="clear" w:color="auto" w:fill="FFFFFF"/>
        <w:ind w:firstLine="567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A51F5B" w:rsidRPr="00064F88">
        <w:rPr>
          <w:rFonts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677F21" w:rsidRDefault="0025187B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7F21" w:rsidRPr="001353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</w:t>
      </w:r>
      <w:r w:rsidR="00092E01">
        <w:rPr>
          <w:rFonts w:ascii="Times New Roman" w:hAnsi="Times New Roman" w:cs="Times New Roman"/>
          <w:sz w:val="24"/>
          <w:szCs w:val="24"/>
        </w:rPr>
        <w:t> </w:t>
      </w:r>
      <w:r w:rsidR="00677F21" w:rsidRPr="001353A1">
        <w:rPr>
          <w:rFonts w:ascii="Times New Roman" w:hAnsi="Times New Roman" w:cs="Times New Roman"/>
          <w:sz w:val="24"/>
          <w:szCs w:val="24"/>
        </w:rPr>
        <w:t xml:space="preserve">компетенцию </w:t>
      </w:r>
      <w:r w:rsidR="00F40574">
        <w:rPr>
          <w:rFonts w:ascii="Times New Roman" w:hAnsi="Times New Roman" w:cs="Times New Roman"/>
          <w:sz w:val="24"/>
          <w:szCs w:val="24"/>
        </w:rPr>
        <w:t>о</w:t>
      </w:r>
      <w:r w:rsidR="00677F21" w:rsidRPr="001353A1">
        <w:rPr>
          <w:rFonts w:ascii="Times New Roman" w:hAnsi="Times New Roman" w:cs="Times New Roman"/>
          <w:sz w:val="24"/>
          <w:szCs w:val="24"/>
        </w:rPr>
        <w:t>тдела.</w:t>
      </w:r>
    </w:p>
    <w:p w:rsidR="00A51F5B" w:rsidRPr="00B50645" w:rsidRDefault="00A228D7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15</w:t>
      </w:r>
      <w:r w:rsidR="00BC729E" w:rsidRPr="00B50645">
        <w:rPr>
          <w:rFonts w:ascii="Times New Roman" w:hAnsi="Times New Roman" w:cs="Times New Roman"/>
          <w:sz w:val="24"/>
          <w:szCs w:val="24"/>
        </w:rPr>
        <w:t>. </w:t>
      </w:r>
      <w:r w:rsidR="00B5023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Pr="00B5064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092E01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:rsidR="00A51F5B" w:rsidRPr="00064F88" w:rsidRDefault="0025187B" w:rsidP="00092E01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92E01">
        <w:rPr>
          <w:rFonts w:cs="Times New Roman"/>
          <w:sz w:val="24"/>
          <w:szCs w:val="24"/>
        </w:rPr>
        <w:t>п</w:t>
      </w:r>
      <w:r w:rsidR="00A51F5B" w:rsidRPr="00064F88">
        <w:rPr>
          <w:rFonts w:cs="Times New Roman"/>
          <w:sz w:val="24"/>
          <w:szCs w:val="24"/>
        </w:rPr>
        <w:t>оложени</w:t>
      </w:r>
      <w:r w:rsidR="00092E01">
        <w:rPr>
          <w:rFonts w:cs="Times New Roman"/>
          <w:sz w:val="24"/>
          <w:szCs w:val="24"/>
        </w:rPr>
        <w:t>й</w:t>
      </w:r>
      <w:r w:rsidR="002F6D05">
        <w:rPr>
          <w:rFonts w:cs="Times New Roman"/>
          <w:sz w:val="24"/>
          <w:szCs w:val="24"/>
        </w:rPr>
        <w:t xml:space="preserve"> об </w:t>
      </w:r>
      <w:r w:rsidR="00F40574">
        <w:rPr>
          <w:rFonts w:cs="Times New Roman"/>
          <w:sz w:val="24"/>
          <w:szCs w:val="24"/>
        </w:rPr>
        <w:t>о</w:t>
      </w:r>
      <w:r w:rsidR="002F6D05">
        <w:rPr>
          <w:rFonts w:cs="Times New Roman"/>
          <w:sz w:val="24"/>
          <w:szCs w:val="24"/>
        </w:rPr>
        <w:t>тделе</w:t>
      </w:r>
      <w:r w:rsidR="00092E01">
        <w:rPr>
          <w:rFonts w:cs="Times New Roman"/>
          <w:sz w:val="24"/>
          <w:szCs w:val="24"/>
        </w:rPr>
        <w:t xml:space="preserve"> и И</w:t>
      </w:r>
      <w:r w:rsidR="00A51F5B" w:rsidRPr="00064F88">
        <w:rPr>
          <w:rFonts w:cs="Times New Roman"/>
          <w:sz w:val="24"/>
          <w:szCs w:val="24"/>
        </w:rPr>
        <w:t>нспекции;</w:t>
      </w:r>
    </w:p>
    <w:p w:rsidR="00A51F5B" w:rsidRPr="00064F88" w:rsidRDefault="0025187B" w:rsidP="00092E01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064F88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064F88">
        <w:rPr>
          <w:rFonts w:cs="Times New Roman"/>
          <w:sz w:val="24"/>
          <w:szCs w:val="24"/>
        </w:rPr>
        <w:t>и</w:t>
      </w:r>
      <w:r w:rsidR="00A51F5B" w:rsidRPr="00064F88">
        <w:rPr>
          <w:rFonts w:cs="Times New Roman"/>
          <w:sz w:val="24"/>
          <w:szCs w:val="24"/>
        </w:rPr>
        <w:t>нспекции;</w:t>
      </w:r>
    </w:p>
    <w:p w:rsidR="004952E1" w:rsidRDefault="0025187B" w:rsidP="00092E01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064F88">
        <w:rPr>
          <w:rFonts w:cs="Times New Roman"/>
          <w:sz w:val="24"/>
          <w:szCs w:val="24"/>
        </w:rPr>
        <w:t xml:space="preserve">иных актов по поручению </w:t>
      </w:r>
      <w:r w:rsidR="00BE60C1" w:rsidRPr="00064F88">
        <w:rPr>
          <w:rFonts w:cs="Times New Roman"/>
          <w:sz w:val="24"/>
          <w:szCs w:val="24"/>
        </w:rPr>
        <w:t>начальника инспекции</w:t>
      </w:r>
      <w:r w:rsidR="00A51F5B" w:rsidRPr="00064F88">
        <w:rPr>
          <w:rFonts w:cs="Times New Roman"/>
          <w:sz w:val="24"/>
          <w:szCs w:val="24"/>
        </w:rPr>
        <w:t>.</w:t>
      </w:r>
    </w:p>
    <w:p w:rsidR="00C33819" w:rsidRPr="00B50645" w:rsidRDefault="00C338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BC729E" w:rsidP="00092E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5023D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E01" w:rsidRDefault="00092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E01" w:rsidRPr="00B50645" w:rsidRDefault="00092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17.</w:t>
      </w:r>
      <w:r w:rsidR="00794BE6" w:rsidRPr="00B50645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5023D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Pr="00B5064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>
        <w:rPr>
          <w:rFonts w:ascii="Times New Roman" w:hAnsi="Times New Roman" w:cs="Times New Roman"/>
          <w:sz w:val="24"/>
          <w:szCs w:val="24"/>
        </w:rPr>
        <w:br/>
      </w:r>
      <w:r w:rsidRPr="00B50645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5" w:history="1">
        <w:r w:rsidRPr="00B5064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>
        <w:rPr>
          <w:rFonts w:ascii="Times New Roman" w:hAnsi="Times New Roman" w:cs="Times New Roman"/>
          <w:sz w:val="24"/>
          <w:szCs w:val="24"/>
        </w:rPr>
        <w:br/>
      </w:r>
      <w:r w:rsidRPr="00B50645">
        <w:rPr>
          <w:rFonts w:ascii="Times New Roman" w:hAnsi="Times New Roman" w:cs="Times New Roman"/>
          <w:sz w:val="24"/>
          <w:szCs w:val="24"/>
        </w:rPr>
        <w:t>от 12</w:t>
      </w:r>
      <w:r w:rsidR="00092E01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50645">
        <w:rPr>
          <w:rFonts w:ascii="Times New Roman" w:hAnsi="Times New Roman" w:cs="Times New Roman"/>
          <w:sz w:val="24"/>
          <w:szCs w:val="24"/>
        </w:rPr>
        <w:t>2002</w:t>
      </w:r>
      <w:r w:rsidR="00092E01">
        <w:rPr>
          <w:rFonts w:ascii="Times New Roman" w:hAnsi="Times New Roman" w:cs="Times New Roman"/>
          <w:sz w:val="24"/>
          <w:szCs w:val="24"/>
        </w:rPr>
        <w:t xml:space="preserve"> г.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092E01">
        <w:rPr>
          <w:rFonts w:ascii="Times New Roman" w:hAnsi="Times New Roman" w:cs="Times New Roman"/>
          <w:sz w:val="24"/>
          <w:szCs w:val="24"/>
        </w:rPr>
        <w:t>№</w:t>
      </w:r>
      <w:r w:rsidRPr="00B50645">
        <w:rPr>
          <w:rFonts w:ascii="Times New Roman" w:hAnsi="Times New Roman" w:cs="Times New Roman"/>
          <w:sz w:val="24"/>
          <w:szCs w:val="24"/>
        </w:rPr>
        <w:t xml:space="preserve"> 885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Pr="00B5064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Pr="00B50645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Pr="00B5064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092E01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50645">
        <w:rPr>
          <w:rFonts w:ascii="Times New Roman" w:hAnsi="Times New Roman" w:cs="Times New Roman"/>
          <w:sz w:val="24"/>
          <w:szCs w:val="24"/>
        </w:rPr>
        <w:t>2004</w:t>
      </w:r>
      <w:r w:rsidR="00092E01">
        <w:rPr>
          <w:rFonts w:ascii="Times New Roman" w:hAnsi="Times New Roman" w:cs="Times New Roman"/>
          <w:sz w:val="24"/>
          <w:szCs w:val="24"/>
        </w:rPr>
        <w:t xml:space="preserve"> г.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092E01">
        <w:rPr>
          <w:rFonts w:ascii="Times New Roman" w:hAnsi="Times New Roman" w:cs="Times New Roman"/>
          <w:sz w:val="24"/>
          <w:szCs w:val="24"/>
        </w:rPr>
        <w:t>№</w:t>
      </w:r>
      <w:r w:rsidRPr="00B50645">
        <w:rPr>
          <w:rFonts w:ascii="Times New Roman" w:hAnsi="Times New Roman" w:cs="Times New Roman"/>
          <w:sz w:val="24"/>
          <w:szCs w:val="24"/>
        </w:rPr>
        <w:t xml:space="preserve"> 79-ФЗ </w:t>
      </w:r>
      <w:r w:rsidR="0025187B">
        <w:rPr>
          <w:rFonts w:ascii="Times New Roman" w:hAnsi="Times New Roman" w:cs="Times New Roman"/>
          <w:sz w:val="24"/>
          <w:szCs w:val="24"/>
        </w:rPr>
        <w:t>«</w:t>
      </w:r>
      <w:r w:rsidRPr="00B5064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25187B">
        <w:rPr>
          <w:rFonts w:ascii="Times New Roman" w:hAnsi="Times New Roman" w:cs="Times New Roman"/>
          <w:sz w:val="24"/>
          <w:szCs w:val="24"/>
        </w:rPr>
        <w:t>»</w:t>
      </w:r>
      <w:r w:rsidRPr="00B50645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532F" w:rsidRDefault="008F532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064F88" w:rsidRDefault="00681E2F" w:rsidP="00E5133D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18. </w:t>
      </w:r>
      <w:r w:rsidR="00B5023D">
        <w:rPr>
          <w:rFonts w:cs="Times New Roman"/>
          <w:sz w:val="24"/>
          <w:szCs w:val="24"/>
        </w:rPr>
        <w:t>Консультант отдела</w:t>
      </w:r>
      <w:r w:rsidR="00E5133D" w:rsidRPr="001353A1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</w:t>
      </w:r>
      <w:r w:rsidR="00F40574">
        <w:rPr>
          <w:rFonts w:cs="Times New Roman"/>
          <w:sz w:val="24"/>
          <w:szCs w:val="24"/>
        </w:rPr>
        <w:t>о</w:t>
      </w:r>
      <w:r w:rsidR="00E5133D" w:rsidRPr="001353A1">
        <w:rPr>
          <w:rFonts w:cs="Times New Roman"/>
          <w:sz w:val="24"/>
          <w:szCs w:val="24"/>
        </w:rPr>
        <w:t>тдела.</w:t>
      </w:r>
    </w:p>
    <w:p w:rsidR="00A228D7" w:rsidRPr="00B50645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430FC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064F88" w:rsidRPr="00064F88">
        <w:rPr>
          <w:rFonts w:ascii="Times New Roman" w:hAnsi="Times New Roman" w:cs="Times New Roman"/>
          <w:sz w:val="24"/>
          <w:szCs w:val="24"/>
        </w:rPr>
        <w:t xml:space="preserve"> </w:t>
      </w:r>
      <w:r w:rsidRPr="00B50645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B50645">
        <w:rPr>
          <w:rFonts w:ascii="Times New Roman" w:hAnsi="Times New Roman" w:cs="Times New Roman"/>
          <w:sz w:val="24"/>
          <w:szCs w:val="24"/>
        </w:rPr>
        <w:t>: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50645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>
        <w:rPr>
          <w:rFonts w:ascii="Times New Roman" w:hAnsi="Times New Roman" w:cs="Times New Roman"/>
          <w:sz w:val="24"/>
          <w:szCs w:val="24"/>
        </w:rPr>
        <w:br/>
      </w:r>
      <w:r w:rsidR="00A228D7" w:rsidRPr="00B50645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25187B" w:rsidP="0025187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506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90458C" w:rsidRDefault="0090458C" w:rsidP="00794BE6">
      <w:pPr>
        <w:ind w:firstLine="0"/>
        <w:rPr>
          <w:rFonts w:cs="Times New Roman"/>
          <w:sz w:val="24"/>
          <w:szCs w:val="24"/>
        </w:rPr>
      </w:pPr>
    </w:p>
    <w:sectPr w:rsidR="0090458C" w:rsidSect="00092E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EA3" w:rsidRDefault="00BF2EA3" w:rsidP="00BA3247">
      <w:r>
        <w:separator/>
      </w:r>
    </w:p>
  </w:endnote>
  <w:endnote w:type="continuationSeparator" w:id="0">
    <w:p w:rsidR="00BF2EA3" w:rsidRDefault="00BF2EA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EA3" w:rsidRDefault="00BF2EA3" w:rsidP="00BA3247">
      <w:r>
        <w:separator/>
      </w:r>
    </w:p>
  </w:footnote>
  <w:footnote w:type="continuationSeparator" w:id="0">
    <w:p w:rsidR="00BF2EA3" w:rsidRDefault="00BF2EA3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48F9"/>
    <w:rsid w:val="00034E52"/>
    <w:rsid w:val="00064F88"/>
    <w:rsid w:val="00074AA9"/>
    <w:rsid w:val="00082DDF"/>
    <w:rsid w:val="00082DE3"/>
    <w:rsid w:val="00092E01"/>
    <w:rsid w:val="000B7F6E"/>
    <w:rsid w:val="000C4CE7"/>
    <w:rsid w:val="000D7D54"/>
    <w:rsid w:val="00103490"/>
    <w:rsid w:val="001105CB"/>
    <w:rsid w:val="0012225A"/>
    <w:rsid w:val="0013295F"/>
    <w:rsid w:val="001546A6"/>
    <w:rsid w:val="001912A4"/>
    <w:rsid w:val="001C39E2"/>
    <w:rsid w:val="00222A1C"/>
    <w:rsid w:val="00222FAB"/>
    <w:rsid w:val="0025187B"/>
    <w:rsid w:val="002D72CC"/>
    <w:rsid w:val="002F51F2"/>
    <w:rsid w:val="002F6D05"/>
    <w:rsid w:val="00301A37"/>
    <w:rsid w:val="003045BC"/>
    <w:rsid w:val="00324A72"/>
    <w:rsid w:val="00337C08"/>
    <w:rsid w:val="0035427D"/>
    <w:rsid w:val="00380705"/>
    <w:rsid w:val="00380DE6"/>
    <w:rsid w:val="003814E7"/>
    <w:rsid w:val="0039587F"/>
    <w:rsid w:val="003972D1"/>
    <w:rsid w:val="003B1509"/>
    <w:rsid w:val="003B7D9B"/>
    <w:rsid w:val="003E1B1C"/>
    <w:rsid w:val="003E45C0"/>
    <w:rsid w:val="00400602"/>
    <w:rsid w:val="00400CA6"/>
    <w:rsid w:val="004303F7"/>
    <w:rsid w:val="004513C8"/>
    <w:rsid w:val="00454937"/>
    <w:rsid w:val="00483BE0"/>
    <w:rsid w:val="004952E1"/>
    <w:rsid w:val="00497E8E"/>
    <w:rsid w:val="004C5161"/>
    <w:rsid w:val="004D7A7E"/>
    <w:rsid w:val="004D7F3F"/>
    <w:rsid w:val="0050571A"/>
    <w:rsid w:val="005077A2"/>
    <w:rsid w:val="00524995"/>
    <w:rsid w:val="00550C3A"/>
    <w:rsid w:val="00557259"/>
    <w:rsid w:val="005672C5"/>
    <w:rsid w:val="00583DF5"/>
    <w:rsid w:val="005B7794"/>
    <w:rsid w:val="005C1315"/>
    <w:rsid w:val="005C4DC8"/>
    <w:rsid w:val="005F0301"/>
    <w:rsid w:val="005F24FB"/>
    <w:rsid w:val="005F5B4A"/>
    <w:rsid w:val="00614727"/>
    <w:rsid w:val="00621584"/>
    <w:rsid w:val="00624CCF"/>
    <w:rsid w:val="00634E81"/>
    <w:rsid w:val="00640237"/>
    <w:rsid w:val="00655A6E"/>
    <w:rsid w:val="006568D5"/>
    <w:rsid w:val="0065789A"/>
    <w:rsid w:val="00677F21"/>
    <w:rsid w:val="00681E2F"/>
    <w:rsid w:val="006849A9"/>
    <w:rsid w:val="006915FF"/>
    <w:rsid w:val="006A3E30"/>
    <w:rsid w:val="006C512E"/>
    <w:rsid w:val="006D0205"/>
    <w:rsid w:val="006E51B3"/>
    <w:rsid w:val="006F6BA5"/>
    <w:rsid w:val="006F6F0E"/>
    <w:rsid w:val="00717F75"/>
    <w:rsid w:val="00723530"/>
    <w:rsid w:val="00737AEC"/>
    <w:rsid w:val="00762B5F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43578"/>
    <w:rsid w:val="00872511"/>
    <w:rsid w:val="008B5BC3"/>
    <w:rsid w:val="008C1A50"/>
    <w:rsid w:val="008C65D1"/>
    <w:rsid w:val="008D2E3D"/>
    <w:rsid w:val="008D55DD"/>
    <w:rsid w:val="008E6B35"/>
    <w:rsid w:val="008F532F"/>
    <w:rsid w:val="0090458C"/>
    <w:rsid w:val="00946E26"/>
    <w:rsid w:val="00951133"/>
    <w:rsid w:val="00956373"/>
    <w:rsid w:val="00965F68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7B61"/>
    <w:rsid w:val="00A228D7"/>
    <w:rsid w:val="00A22D6A"/>
    <w:rsid w:val="00A24AE6"/>
    <w:rsid w:val="00A401EC"/>
    <w:rsid w:val="00A40DE8"/>
    <w:rsid w:val="00A51F5B"/>
    <w:rsid w:val="00A639CB"/>
    <w:rsid w:val="00A81A8C"/>
    <w:rsid w:val="00A860C0"/>
    <w:rsid w:val="00AA7E69"/>
    <w:rsid w:val="00AD45E3"/>
    <w:rsid w:val="00AD7E7D"/>
    <w:rsid w:val="00AE0407"/>
    <w:rsid w:val="00AE2AD7"/>
    <w:rsid w:val="00AF4CB7"/>
    <w:rsid w:val="00AF61E4"/>
    <w:rsid w:val="00B029A4"/>
    <w:rsid w:val="00B13698"/>
    <w:rsid w:val="00B477A2"/>
    <w:rsid w:val="00B5023D"/>
    <w:rsid w:val="00B50645"/>
    <w:rsid w:val="00B634BE"/>
    <w:rsid w:val="00B66F78"/>
    <w:rsid w:val="00B74E59"/>
    <w:rsid w:val="00BA3247"/>
    <w:rsid w:val="00BB5EA7"/>
    <w:rsid w:val="00BC189F"/>
    <w:rsid w:val="00BC729E"/>
    <w:rsid w:val="00BE60C1"/>
    <w:rsid w:val="00BE73C5"/>
    <w:rsid w:val="00BF2EA3"/>
    <w:rsid w:val="00C0577A"/>
    <w:rsid w:val="00C15692"/>
    <w:rsid w:val="00C301B7"/>
    <w:rsid w:val="00C33819"/>
    <w:rsid w:val="00C3456A"/>
    <w:rsid w:val="00C428B6"/>
    <w:rsid w:val="00C87F94"/>
    <w:rsid w:val="00C93885"/>
    <w:rsid w:val="00CB52D8"/>
    <w:rsid w:val="00CC3921"/>
    <w:rsid w:val="00CE0903"/>
    <w:rsid w:val="00CF0C4E"/>
    <w:rsid w:val="00D05398"/>
    <w:rsid w:val="00D15B5D"/>
    <w:rsid w:val="00D165F8"/>
    <w:rsid w:val="00D60718"/>
    <w:rsid w:val="00D842A1"/>
    <w:rsid w:val="00DD7E9A"/>
    <w:rsid w:val="00DE4C57"/>
    <w:rsid w:val="00DF0648"/>
    <w:rsid w:val="00E267A3"/>
    <w:rsid w:val="00E5133D"/>
    <w:rsid w:val="00E51DE7"/>
    <w:rsid w:val="00E54E38"/>
    <w:rsid w:val="00E62551"/>
    <w:rsid w:val="00EA274F"/>
    <w:rsid w:val="00EE2A2D"/>
    <w:rsid w:val="00EF29C7"/>
    <w:rsid w:val="00F114C9"/>
    <w:rsid w:val="00F1622C"/>
    <w:rsid w:val="00F205BE"/>
    <w:rsid w:val="00F34B5E"/>
    <w:rsid w:val="00F40574"/>
    <w:rsid w:val="00F430FC"/>
    <w:rsid w:val="00F62332"/>
    <w:rsid w:val="00F873B4"/>
    <w:rsid w:val="00FA6C2D"/>
    <w:rsid w:val="00FA7F06"/>
    <w:rsid w:val="00FC3B2F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251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4BC40FFF603F45D2BE79F6C5F8A517A7BE2529D44FB2021FDF8EB5DFB8543FA483950B82D1C4B6Bn466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4BC40FFF603F45D2BE79F6C5F8A517A7BE2529D44FB2021FDF8EB5DFB8543FA483950B82D1C4B69n46B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Bn46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34BC40FFF603F45D2BE79F6C5F8A517A7BE2529D44FB2021FDF8EB5DFB8543FA483950B82D1C4B6En46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4BC40FFF603F45D2BE79F6C5F8A517A71E9569844F37D2BF5A1E75FFC8A1CED4F705CB92D1C49n665I" TargetMode="External"/><Relationship Id="rId10" Type="http://schemas.openxmlformats.org/officeDocument/2006/relationships/hyperlink" Target="consultantplus://offline/ref=34BC40FFF603F45D2BE79F6C5F8A517A7BE2529D44FB2021FDF8EB5DFB8543FA483950B82D1C4B6Cn46D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12</cp:revision>
  <cp:lastPrinted>2017-12-21T11:19:00Z</cp:lastPrinted>
  <dcterms:created xsi:type="dcterms:W3CDTF">2017-12-20T08:36:00Z</dcterms:created>
  <dcterms:modified xsi:type="dcterms:W3CDTF">2018-05-16T12:40:00Z</dcterms:modified>
</cp:coreProperties>
</file>